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DB095" w14:textId="77777777" w:rsidR="00564356" w:rsidRDefault="00564356">
      <w:pPr>
        <w:pStyle w:val="ad"/>
      </w:pPr>
      <w:r>
        <w:rPr>
          <w:noProof/>
        </w:rPr>
        <w:drawing>
          <wp:inline distT="0" distB="0" distL="0" distR="0" wp14:anchorId="4D6AE93B" wp14:editId="198252C1">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41C4BE5" w14:textId="77777777" w:rsidR="00564356" w:rsidRDefault="00564356">
      <w:pPr>
        <w:pStyle w:val="a9"/>
      </w:pPr>
      <w:r>
        <w:rPr>
          <w:sz w:val="32"/>
          <w:szCs w:val="32"/>
        </w:rPr>
        <w:t>НАЦИОНАЛЬНЫЙ БАНК КЫРГЫЗСКОЙ РЕПУБЛИКИ </w:t>
      </w:r>
    </w:p>
    <w:p w14:paraId="7C98957C" w14:textId="77777777" w:rsidR="00564356" w:rsidRDefault="00564356">
      <w:pPr>
        <w:pStyle w:val="a9"/>
      </w:pPr>
      <w:r>
        <w:rPr>
          <w:sz w:val="32"/>
          <w:szCs w:val="32"/>
        </w:rPr>
        <w:t>ПОСТАНОВЛЕНИЕ</w:t>
      </w:r>
    </w:p>
    <w:p w14:paraId="04ABBBA6" w14:textId="77777777" w:rsidR="00564356" w:rsidRDefault="00564356">
      <w:pPr>
        <w:pStyle w:val="af8"/>
      </w:pPr>
      <w:r>
        <w:t>от 26 апреля 2017 года № 17/3</w:t>
      </w:r>
    </w:p>
    <w:p w14:paraId="4B4A7DAF" w14:textId="77777777" w:rsidR="00564356" w:rsidRDefault="00564356">
      <w:pPr>
        <w:pStyle w:val="a9"/>
      </w:pPr>
      <w:r>
        <w:t>О внесении изменений и дополнений в некоторые нормативные правовые акты Национального банка Кыргызской Республики</w:t>
      </w:r>
    </w:p>
    <w:p w14:paraId="03C48D20" w14:textId="77777777" w:rsidR="00564356" w:rsidRDefault="00564356">
      <w:r>
        <w:t>В соответствии со статьями 7 и 43 Закона Кыргызской Республики "</w:t>
      </w:r>
      <w:hyperlink r:id="rId5" w:history="1">
        <w:r>
          <w:rPr>
            <w:rStyle w:val="a3"/>
          </w:rPr>
          <w:t>О Национальном банке Кыргызской Республики</w:t>
        </w:r>
      </w:hyperlink>
      <w:r>
        <w:t>" Правление Национального банка Кыргызской Республики</w:t>
      </w:r>
    </w:p>
    <w:p w14:paraId="2666C358" w14:textId="77777777" w:rsidR="00564356" w:rsidRDefault="00564356">
      <w:pPr>
        <w:jc w:val="center"/>
      </w:pPr>
      <w:r>
        <w:t>ПОСТАНОВЛЯЕТ:</w:t>
      </w:r>
    </w:p>
    <w:p w14:paraId="4F60BBB8" w14:textId="77777777" w:rsidR="00564356" w:rsidRDefault="00564356">
      <w:r>
        <w:t>1. Внести в следующие постановления Правления Национального банка Кыргызской Республики изменения и дополнения (</w:t>
      </w:r>
      <w:hyperlink r:id="rId6" w:anchor="p1" w:history="1">
        <w:r>
          <w:rPr>
            <w:rStyle w:val="a3"/>
          </w:rPr>
          <w:t>прилагаются</w:t>
        </w:r>
      </w:hyperlink>
      <w:r>
        <w:t>):</w:t>
      </w:r>
    </w:p>
    <w:p w14:paraId="4D0E56E3" w14:textId="77777777" w:rsidR="00564356" w:rsidRDefault="00564356">
      <w:r>
        <w:t xml:space="preserve">- "Об утверждении </w:t>
      </w:r>
      <w:hyperlink r:id="rId7" w:history="1">
        <w:r>
          <w:rPr>
            <w:rStyle w:val="a3"/>
          </w:rPr>
          <w:t>Положения</w:t>
        </w:r>
      </w:hyperlink>
      <w:r>
        <w:t xml:space="preserve"> "О порядке проведения Национальным банком Кыргызской Республики репо-операций с государственными ценными бумагами Кыргызской Республики" </w:t>
      </w:r>
      <w:hyperlink r:id="rId8" w:history="1">
        <w:r>
          <w:rPr>
            <w:rStyle w:val="a3"/>
          </w:rPr>
          <w:t>от 28 марта 2013 года № 10/10</w:t>
        </w:r>
      </w:hyperlink>
      <w:r>
        <w:t>;</w:t>
      </w:r>
    </w:p>
    <w:p w14:paraId="3A282286" w14:textId="77777777" w:rsidR="00564356" w:rsidRDefault="00564356">
      <w:r>
        <w:t xml:space="preserve">- "Об утверждении </w:t>
      </w:r>
      <w:hyperlink r:id="rId9" w:history="1">
        <w:r>
          <w:rPr>
            <w:rStyle w:val="a3"/>
          </w:rPr>
          <w:t>Положения</w:t>
        </w:r>
      </w:hyperlink>
      <w:r>
        <w:t xml:space="preserve"> "О порядке проведения Национальным банком Кыргызской Республики депозитных операций в национальной валюте" </w:t>
      </w:r>
      <w:hyperlink r:id="rId10" w:history="1">
        <w:r>
          <w:rPr>
            <w:rStyle w:val="a3"/>
          </w:rPr>
          <w:t>от 28 марта 2013 года № 10/11</w:t>
        </w:r>
      </w:hyperlink>
      <w:r>
        <w:t>;</w:t>
      </w:r>
    </w:p>
    <w:p w14:paraId="30C14346" w14:textId="77777777" w:rsidR="00564356" w:rsidRDefault="00564356">
      <w:r>
        <w:t xml:space="preserve">- "Об утверждении </w:t>
      </w:r>
      <w:hyperlink r:id="rId11" w:history="1">
        <w:r>
          <w:rPr>
            <w:rStyle w:val="a3"/>
          </w:rPr>
          <w:t>Положения</w:t>
        </w:r>
      </w:hyperlink>
      <w:r>
        <w:t xml:space="preserve"> "О порядке проведения Национальным банком Кыргызской Республики валютных своп-операций" от </w:t>
      </w:r>
      <w:hyperlink r:id="rId12" w:history="1">
        <w:r>
          <w:rPr>
            <w:rStyle w:val="a3"/>
          </w:rPr>
          <w:t>28 марта 2013 года № 10/13</w:t>
        </w:r>
      </w:hyperlink>
      <w:r>
        <w:t>;</w:t>
      </w:r>
    </w:p>
    <w:p w14:paraId="013EB10C" w14:textId="77777777" w:rsidR="00564356" w:rsidRDefault="00564356">
      <w:r>
        <w:t xml:space="preserve">- Об утверждении </w:t>
      </w:r>
      <w:hyperlink r:id="rId13" w:history="1">
        <w:r>
          <w:rPr>
            <w:rStyle w:val="a3"/>
          </w:rPr>
          <w:t>Положения</w:t>
        </w:r>
      </w:hyperlink>
      <w:r>
        <w:t xml:space="preserve">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w:t>
      </w:r>
      <w:hyperlink r:id="rId14" w:history="1">
        <w:r>
          <w:rPr>
            <w:rStyle w:val="a3"/>
          </w:rPr>
          <w:t>от 28 марта 2013 года № 10/14</w:t>
        </w:r>
      </w:hyperlink>
      <w:r>
        <w:t>;</w:t>
      </w:r>
    </w:p>
    <w:p w14:paraId="5D1AB9F4" w14:textId="77777777" w:rsidR="00564356" w:rsidRDefault="00564356">
      <w:r>
        <w:t xml:space="preserve">- "Об утверждении </w:t>
      </w:r>
      <w:hyperlink r:id="rId15" w:history="1">
        <w:r>
          <w:rPr>
            <w:rStyle w:val="a3"/>
          </w:rPr>
          <w:t>Правил</w:t>
        </w:r>
      </w:hyperlink>
      <w:r>
        <w:t xml:space="preserve"> определения официальных курсов иностранных валют по отношению к кыргызскому сому" от </w:t>
      </w:r>
      <w:hyperlink r:id="rId16" w:history="1">
        <w:r>
          <w:rPr>
            <w:rStyle w:val="a3"/>
          </w:rPr>
          <w:t>28 марта 2013 года № 10/15</w:t>
        </w:r>
      </w:hyperlink>
      <w:r>
        <w:t>;</w:t>
      </w:r>
    </w:p>
    <w:p w14:paraId="655CA001" w14:textId="77777777" w:rsidR="00564356" w:rsidRDefault="00564356">
      <w:r>
        <w:t xml:space="preserve">- "Об утверждении </w:t>
      </w:r>
      <w:hyperlink r:id="rId17" w:history="1">
        <w:r>
          <w:rPr>
            <w:rStyle w:val="a3"/>
          </w:rPr>
          <w:t>Правил</w:t>
        </w:r>
      </w:hyperlink>
      <w:r>
        <w:t xml:space="preserve"> торгов на межбанковском валютном рынке через Автоматизированную торговую систему Национального банка Кыргызской Республики" </w:t>
      </w:r>
      <w:hyperlink r:id="rId18" w:history="1">
        <w:r>
          <w:rPr>
            <w:rStyle w:val="a3"/>
          </w:rPr>
          <w:t>от 28 марта 2013 года № 10/16</w:t>
        </w:r>
      </w:hyperlink>
      <w:r>
        <w:t>;</w:t>
      </w:r>
    </w:p>
    <w:p w14:paraId="2D732DEA" w14:textId="77777777" w:rsidR="00564356" w:rsidRDefault="00564356">
      <w:r>
        <w:t xml:space="preserve">- "Об утверждении </w:t>
      </w:r>
      <w:hyperlink r:id="rId19" w:history="1">
        <w:r>
          <w:rPr>
            <w:rStyle w:val="a3"/>
          </w:rPr>
          <w:t>Правил</w:t>
        </w:r>
      </w:hyperlink>
      <w:r>
        <w:t xml:space="preserve"> торговли государственными ценными бумагами на вторичном рынке через Автоматизированную торговую систему Национального банка Кыргызской Республики" </w:t>
      </w:r>
      <w:hyperlink r:id="rId20" w:history="1">
        <w:r>
          <w:rPr>
            <w:rStyle w:val="a3"/>
          </w:rPr>
          <w:t>от 28 марта 2013 года № 10/17</w:t>
        </w:r>
      </w:hyperlink>
      <w:r>
        <w:t>;</w:t>
      </w:r>
    </w:p>
    <w:p w14:paraId="36B544E6" w14:textId="77777777" w:rsidR="00564356" w:rsidRDefault="00564356">
      <w:r>
        <w:t xml:space="preserve">- "Об утверждении </w:t>
      </w:r>
      <w:hyperlink r:id="rId21" w:history="1">
        <w:r>
          <w:rPr>
            <w:rStyle w:val="a3"/>
          </w:rPr>
          <w:t>Положения</w:t>
        </w:r>
      </w:hyperlink>
      <w:r>
        <w:t xml:space="preserve"> "О кредите "овернайт" Национального банка Кыргызской Республики" </w:t>
      </w:r>
      <w:hyperlink r:id="rId22" w:history="1">
        <w:r>
          <w:rPr>
            <w:rStyle w:val="a3"/>
          </w:rPr>
          <w:t>от 28 марта 2013 года № 10/7</w:t>
        </w:r>
      </w:hyperlink>
      <w:r>
        <w:t>;</w:t>
      </w:r>
    </w:p>
    <w:p w14:paraId="6320EBB1" w14:textId="77777777" w:rsidR="00564356" w:rsidRDefault="00564356">
      <w:r>
        <w:t xml:space="preserve">- "Об утверждении </w:t>
      </w:r>
      <w:hyperlink r:id="rId23" w:history="1">
        <w:r>
          <w:rPr>
            <w:rStyle w:val="a3"/>
          </w:rPr>
          <w:t>Положения</w:t>
        </w:r>
      </w:hyperlink>
      <w:r>
        <w:t xml:space="preserve"> "О внутридневном кредите Национального банка Кыргызской Республики" </w:t>
      </w:r>
      <w:hyperlink r:id="rId24" w:history="1">
        <w:r>
          <w:rPr>
            <w:rStyle w:val="a3"/>
          </w:rPr>
          <w:t>от 28 марта 2013 года № 10/8</w:t>
        </w:r>
      </w:hyperlink>
      <w:r>
        <w:t>;</w:t>
      </w:r>
    </w:p>
    <w:p w14:paraId="00FED1BA" w14:textId="77777777" w:rsidR="00564356" w:rsidRDefault="00564356">
      <w:r>
        <w:t xml:space="preserve">- "Об утверждении </w:t>
      </w:r>
      <w:hyperlink r:id="rId25" w:history="1">
        <w:r>
          <w:rPr>
            <w:rStyle w:val="a3"/>
          </w:rPr>
          <w:t>Положения</w:t>
        </w:r>
      </w:hyperlink>
      <w:r>
        <w:t xml:space="preserve">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w:t>
      </w:r>
      <w:hyperlink r:id="rId26" w:history="1">
        <w:r>
          <w:rPr>
            <w:rStyle w:val="a3"/>
          </w:rPr>
          <w:t>от 26 июня 2013 года № 20/1</w:t>
        </w:r>
      </w:hyperlink>
      <w:r>
        <w:t>;</w:t>
      </w:r>
    </w:p>
    <w:p w14:paraId="4AC079AD" w14:textId="77777777" w:rsidR="00564356" w:rsidRDefault="00564356">
      <w:r>
        <w:t xml:space="preserve">- "Об утверждении </w:t>
      </w:r>
      <w:hyperlink r:id="rId27" w:history="1">
        <w:r>
          <w:rPr>
            <w:rStyle w:val="a3"/>
          </w:rPr>
          <w:t>Положения</w:t>
        </w:r>
      </w:hyperlink>
      <w:r>
        <w:t xml:space="preserve"> "О </w:t>
      </w:r>
      <w:r>
        <w:t xml:space="preserve">порядке проведения Национальным банком Кыргызской Республики кредитных аукционов для целей рефинансирования и поддержания ликвидности" </w:t>
      </w:r>
      <w:hyperlink r:id="rId28" w:history="1">
        <w:r>
          <w:rPr>
            <w:rStyle w:val="a3"/>
          </w:rPr>
          <w:t>от 27 ноября 2013 года № 45/13</w:t>
        </w:r>
      </w:hyperlink>
      <w:r>
        <w:t>;</w:t>
      </w:r>
    </w:p>
    <w:p w14:paraId="5508C906" w14:textId="77777777" w:rsidR="00564356" w:rsidRDefault="00564356">
      <w:r>
        <w:t xml:space="preserve">- "Об утверждении </w:t>
      </w:r>
      <w:hyperlink r:id="rId29" w:history="1">
        <w:r>
          <w:rPr>
            <w:rStyle w:val="a3"/>
          </w:rPr>
          <w:t>Положения</w:t>
        </w:r>
      </w:hyperlink>
      <w:r>
        <w:t xml:space="preserve"> "О 7-дневном кредите Национального банка Кыргызской Республики" </w:t>
      </w:r>
      <w:hyperlink r:id="rId30" w:history="1">
        <w:r>
          <w:rPr>
            <w:rStyle w:val="a3"/>
          </w:rPr>
          <w:t>от 29 января 2014 года № 2/5</w:t>
        </w:r>
      </w:hyperlink>
      <w:r>
        <w:t>;</w:t>
      </w:r>
    </w:p>
    <w:p w14:paraId="4D14D50E" w14:textId="77777777" w:rsidR="00564356" w:rsidRDefault="00564356">
      <w:r>
        <w:t xml:space="preserve">- "Об утверждении </w:t>
      </w:r>
      <w:hyperlink r:id="rId31" w:history="1">
        <w:r>
          <w:rPr>
            <w:rStyle w:val="a3"/>
          </w:rPr>
          <w:t>Положения</w:t>
        </w:r>
      </w:hyperlink>
      <w: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w:t>
      </w:r>
      <w:hyperlink r:id="rId32" w:history="1">
        <w:r>
          <w:rPr>
            <w:rStyle w:val="a3"/>
          </w:rPr>
          <w:t>от 19 августа 2015 года № 45/1</w:t>
        </w:r>
      </w:hyperlink>
      <w:r>
        <w:t>;</w:t>
      </w:r>
    </w:p>
    <w:p w14:paraId="333E46D0" w14:textId="77777777" w:rsidR="00564356" w:rsidRDefault="00564356">
      <w:r>
        <w:t>-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w:t>
      </w:r>
    </w:p>
    <w:p w14:paraId="772F7366" w14:textId="77777777" w:rsidR="00564356" w:rsidRDefault="00564356">
      <w:r>
        <w:t xml:space="preserve">- "Об утверждении </w:t>
      </w:r>
      <w:hyperlink r:id="rId33" w:history="1">
        <w:r>
          <w:rPr>
            <w:rStyle w:val="a3"/>
          </w:rPr>
          <w:t>Положения</w:t>
        </w:r>
      </w:hyperlink>
      <w:r>
        <w:t xml:space="preserve"> "О выпуске, размещении, обращении и погашении нот Национального банка Кыргызской Республики" </w:t>
      </w:r>
      <w:hyperlink r:id="rId34" w:history="1">
        <w:r>
          <w:rPr>
            <w:rStyle w:val="a3"/>
          </w:rPr>
          <w:t>от 28 марта 2013 года № 10/6</w:t>
        </w:r>
      </w:hyperlink>
      <w:r>
        <w:t>.</w:t>
      </w:r>
    </w:p>
    <w:p w14:paraId="726B0816" w14:textId="77777777" w:rsidR="00564356" w:rsidRDefault="00564356">
      <w:r>
        <w:t>2. Настоящее постановление вступает в силу с 22 июня 2017 года.</w:t>
      </w:r>
    </w:p>
    <w:p w14:paraId="0F2233E6" w14:textId="77777777" w:rsidR="00564356" w:rsidRDefault="00564356">
      <w:r>
        <w:t>3. Юридическому управлению:</w:t>
      </w:r>
    </w:p>
    <w:p w14:paraId="2E2DB46E" w14:textId="77777777" w:rsidR="00564356" w:rsidRDefault="00564356">
      <w:r>
        <w:t>- опубликовать настоящее постановление на официальном сайте Национального банка Кыргызской Республики;</w:t>
      </w:r>
    </w:p>
    <w:p w14:paraId="2A6FAA71" w14:textId="77777777" w:rsidR="00564356" w:rsidRDefault="00564356">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18EA79A9" w14:textId="77777777" w:rsidR="00564356" w:rsidRDefault="00564356">
      <w:r>
        <w:t>4. Управлению денежно-кредитных операций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w:t>
      </w:r>
      <w:r>
        <w:t>и.</w:t>
      </w:r>
    </w:p>
    <w:p w14:paraId="7649FC3E" w14:textId="77777777" w:rsidR="00564356" w:rsidRDefault="00564356">
      <w:r>
        <w:t>5. Контроль за исполнением настоящего постановления возложить на заместителя Председателя Национального банка Кыргызской Республики Н.Жениша.</w:t>
      </w:r>
    </w:p>
    <w:p w14:paraId="0F5ECB0A" w14:textId="77777777" w:rsidR="00564356" w:rsidRDefault="00564356">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2AF8530" w14:textId="77777777">
        <w:tc>
          <w:tcPr>
            <w:tcW w:w="1750" w:type="pct"/>
            <w:tcMar>
              <w:top w:w="0" w:type="dxa"/>
              <w:left w:w="567" w:type="dxa"/>
              <w:bottom w:w="0" w:type="dxa"/>
              <w:right w:w="108" w:type="dxa"/>
            </w:tcMar>
            <w:hideMark/>
          </w:tcPr>
          <w:p w14:paraId="42A0037E" w14:textId="77777777" w:rsidR="00564356" w:rsidRDefault="00564356">
            <w:r>
              <w:rPr>
                <w:b/>
                <w:bCs/>
              </w:rPr>
              <w:t xml:space="preserve">Председатель </w:t>
            </w:r>
          </w:p>
        </w:tc>
        <w:tc>
          <w:tcPr>
            <w:tcW w:w="1500" w:type="pct"/>
            <w:tcMar>
              <w:top w:w="0" w:type="dxa"/>
              <w:left w:w="108" w:type="dxa"/>
              <w:bottom w:w="0" w:type="dxa"/>
              <w:right w:w="108" w:type="dxa"/>
            </w:tcMar>
            <w:hideMark/>
          </w:tcPr>
          <w:p w14:paraId="0FB2CFD8" w14:textId="77777777" w:rsidR="00564356" w:rsidRDefault="00564356">
            <w:r>
              <w:rPr>
                <w:b/>
                <w:bCs/>
              </w:rPr>
              <w:t> </w:t>
            </w:r>
          </w:p>
        </w:tc>
        <w:tc>
          <w:tcPr>
            <w:tcW w:w="1750" w:type="pct"/>
            <w:tcMar>
              <w:top w:w="0" w:type="dxa"/>
              <w:left w:w="108" w:type="dxa"/>
              <w:bottom w:w="0" w:type="dxa"/>
              <w:right w:w="108" w:type="dxa"/>
            </w:tcMar>
            <w:vAlign w:val="bottom"/>
            <w:hideMark/>
          </w:tcPr>
          <w:p w14:paraId="59DC477E" w14:textId="77777777" w:rsidR="00564356" w:rsidRDefault="00564356">
            <w:pPr>
              <w:jc w:val="right"/>
            </w:pPr>
            <w:r>
              <w:rPr>
                <w:b/>
                <w:bCs/>
              </w:rPr>
              <w:t>Т.Абдыгулов</w:t>
            </w:r>
          </w:p>
        </w:tc>
      </w:tr>
    </w:tbl>
    <w:p w14:paraId="5295692A" w14:textId="77777777" w:rsidR="00564356" w:rsidRDefault="00564356">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0223954" w14:textId="77777777">
        <w:tc>
          <w:tcPr>
            <w:tcW w:w="1750" w:type="pct"/>
            <w:tcMar>
              <w:top w:w="0" w:type="dxa"/>
              <w:left w:w="108" w:type="dxa"/>
              <w:bottom w:w="0" w:type="dxa"/>
              <w:right w:w="108" w:type="dxa"/>
            </w:tcMar>
            <w:hideMark/>
          </w:tcPr>
          <w:p w14:paraId="48F04B4C" w14:textId="77777777" w:rsidR="00564356" w:rsidRDefault="00564356">
            <w:bookmarkStart w:id="0" w:name="pr"/>
            <w:bookmarkEnd w:id="0"/>
            <w:r>
              <w:t> </w:t>
            </w:r>
          </w:p>
        </w:tc>
        <w:tc>
          <w:tcPr>
            <w:tcW w:w="1500" w:type="pct"/>
            <w:tcMar>
              <w:top w:w="0" w:type="dxa"/>
              <w:left w:w="108" w:type="dxa"/>
              <w:bottom w:w="0" w:type="dxa"/>
              <w:right w:w="108" w:type="dxa"/>
            </w:tcMar>
            <w:hideMark/>
          </w:tcPr>
          <w:p w14:paraId="458570AF" w14:textId="77777777" w:rsidR="00564356" w:rsidRDefault="00564356">
            <w:r>
              <w:t> </w:t>
            </w:r>
          </w:p>
        </w:tc>
        <w:tc>
          <w:tcPr>
            <w:tcW w:w="1750" w:type="pct"/>
            <w:tcMar>
              <w:top w:w="0" w:type="dxa"/>
              <w:left w:w="108" w:type="dxa"/>
              <w:bottom w:w="0" w:type="dxa"/>
              <w:right w:w="108" w:type="dxa"/>
            </w:tcMar>
            <w:hideMark/>
          </w:tcPr>
          <w:p w14:paraId="2B40CDC1" w14:textId="77777777" w:rsidR="00564356" w:rsidRDefault="00564356">
            <w:bookmarkStart w:id="1" w:name="p1"/>
            <w:r>
              <w:t>Приложение</w:t>
            </w:r>
            <w:r>
              <w:br/>
              <w:t>к постановлению Правления Национального банка Кыргызской Республики</w:t>
            </w:r>
            <w:r>
              <w:br/>
              <w:t xml:space="preserve">от </w:t>
            </w:r>
            <w:bookmarkEnd w:id="1"/>
            <w:r>
              <w:fldChar w:fldCharType="begin"/>
            </w:r>
            <w:r>
              <w:instrText>HYPERLINK "https://cbd.minjust.gov.kg/800004"</w:instrText>
            </w:r>
            <w:r>
              <w:fldChar w:fldCharType="separate"/>
            </w:r>
            <w:r>
              <w:rPr>
                <w:rStyle w:val="a3"/>
              </w:rPr>
              <w:t>26 апреля 2017 года № 17/3</w:t>
            </w:r>
            <w:r>
              <w:fldChar w:fldCharType="end"/>
            </w:r>
          </w:p>
        </w:tc>
      </w:tr>
    </w:tbl>
    <w:p w14:paraId="6BFE5202" w14:textId="77777777" w:rsidR="00564356" w:rsidRDefault="00564356">
      <w:pPr>
        <w:pStyle w:val="a9"/>
      </w:pPr>
      <w:r>
        <w:t>ИЗМЕНЕНИЯ И ДОПОЛНЕНИЯ</w:t>
      </w:r>
      <w:r>
        <w:br/>
        <w:t>в некоторые нормативные правовые акты Национального банка Кыргызской Республики</w:t>
      </w:r>
    </w:p>
    <w:p w14:paraId="169D18BB" w14:textId="77777777" w:rsidR="00564356" w:rsidRDefault="00564356">
      <w:r>
        <w:t>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репо-операций с государственными ценными бумагами Кыргызской Республики" от 28 марта 2013 года № 10/10 следующие изменения:</w:t>
      </w:r>
    </w:p>
    <w:p w14:paraId="23CA771B" w14:textId="77777777" w:rsidR="00564356" w:rsidRDefault="00564356">
      <w:r>
        <w:t>в Положении "О порядке проведения Национальным банком Кыргызской Республики репо-операций, с государственными ценными бумагами Кыргызской Республики", утвержденном вышеуказанным постановлением:</w:t>
      </w:r>
    </w:p>
    <w:p w14:paraId="294810FD" w14:textId="77777777" w:rsidR="00564356" w:rsidRDefault="00564356">
      <w:r>
        <w:t>-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4CC08D01" w14:textId="77777777" w:rsidR="00564356" w:rsidRDefault="00564356">
      <w:r>
        <w:t>- пункт 2 изложить в следующей редакции:</w:t>
      </w:r>
    </w:p>
    <w:p w14:paraId="11EE4A10" w14:textId="77777777" w:rsidR="00564356" w:rsidRDefault="00564356">
      <w:r>
        <w:t>"2. Национальный банк проводит репо-операции в соответствии с Законом Кыргызской Республики "О Национальном банке Кыргызской Республики, банках и банковской деятельности.";</w:t>
      </w:r>
    </w:p>
    <w:p w14:paraId="7D9C1476" w14:textId="77777777" w:rsidR="00564356" w:rsidRDefault="00564356">
      <w:r>
        <w:t>- в абзаце шестом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67C9EC19" w14:textId="77777777" w:rsidR="00564356" w:rsidRDefault="00564356">
      <w:r>
        <w:t>- в пункте 9.5 Приложения 1:</w:t>
      </w:r>
    </w:p>
    <w:p w14:paraId="48737763" w14:textId="77777777" w:rsidR="00564356" w:rsidRDefault="00564356">
      <w:r>
        <w:t>в абзаце третьем слова "временного руководства, назначенного" заменить словами "Временной администрации, назначенной";</w:t>
      </w:r>
    </w:p>
    <w:p w14:paraId="10B7F7EB" w14:textId="77777777" w:rsidR="00564356" w:rsidRDefault="00564356">
      <w:r>
        <w:t>абзац пятый изложить в следующей редакции:</w:t>
      </w:r>
    </w:p>
    <w:p w14:paraId="7CAEBBDF" w14:textId="77777777" w:rsidR="00564356" w:rsidRDefault="00564356">
      <w:r>
        <w:t>"- признания судом Участника банкротом;".</w:t>
      </w:r>
    </w:p>
    <w:p w14:paraId="566A617B" w14:textId="77777777" w:rsidR="00564356" w:rsidRDefault="00564356">
      <w:r>
        <w:t>2.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депозитных операций в национальной валюте" от 28 марта 2013 года № 10/11 следующие изменения:</w:t>
      </w:r>
    </w:p>
    <w:p w14:paraId="4A2A951B" w14:textId="77777777" w:rsidR="00564356" w:rsidRDefault="00564356">
      <w:r>
        <w:t>в Положении "О порядке проведения Национальным банком Кыргызской Республики депозитных операций в национальной валюте", утвержденном вышеуказанным постановлением:</w:t>
      </w:r>
    </w:p>
    <w:p w14:paraId="5EA71C73" w14:textId="77777777" w:rsidR="00564356" w:rsidRDefault="00564356">
      <w:r>
        <w:t xml:space="preserve">- по всему тексту Положения и Приложения 1 слова "Закон Кыргызской Республики "О консервации, ликвидации и банкротстве банков" в разных </w:t>
      </w:r>
      <w:r>
        <w:t>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4BFB5A58" w14:textId="77777777" w:rsidR="00564356" w:rsidRDefault="00564356">
      <w:r>
        <w:t>- пункт 2 изложить в следующей редакции:</w:t>
      </w:r>
    </w:p>
    <w:p w14:paraId="04C5B166" w14:textId="77777777" w:rsidR="00564356" w:rsidRDefault="00564356">
      <w:r>
        <w:t>"2. Национальный банк проводит депозитные операции в национальной валюте (далее - депозитная операция) в соответствии с Законом Кыргызской Республики "О Национальном банке Кыргызской Республики, банках и банковской деятельности" и Гражданским кодексом Кыргызской Республики.";</w:t>
      </w:r>
    </w:p>
    <w:p w14:paraId="2F3337D9" w14:textId="77777777" w:rsidR="00564356" w:rsidRDefault="00564356">
      <w:r>
        <w:t>- в абзаце пятом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5AF25699" w14:textId="77777777" w:rsidR="00564356" w:rsidRDefault="00564356">
      <w:r>
        <w:t>- в пункте 8.5 Приложения 1:</w:t>
      </w:r>
    </w:p>
    <w:p w14:paraId="1DF11276" w14:textId="77777777" w:rsidR="00564356" w:rsidRDefault="00564356">
      <w:r>
        <w:t>в абзаце третьем слова "временного руководства, назначенного" заменить словами "Временной администрации, назначенной";</w:t>
      </w:r>
    </w:p>
    <w:p w14:paraId="445DFB67" w14:textId="77777777" w:rsidR="00564356" w:rsidRDefault="00564356">
      <w:r>
        <w:t>абзац пятый изложить в следующей редакции:</w:t>
      </w:r>
    </w:p>
    <w:p w14:paraId="648283A5" w14:textId="77777777" w:rsidR="00564356" w:rsidRDefault="00564356">
      <w:r>
        <w:t>"- признания судом Участника банкротом;".</w:t>
      </w:r>
    </w:p>
    <w:p w14:paraId="7E0139FD" w14:textId="77777777" w:rsidR="00564356" w:rsidRDefault="00564356">
      <w:r>
        <w:t>3.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валютных своп-операций" от 28 марта 2013 года № 10/13 следующие изменения:</w:t>
      </w:r>
    </w:p>
    <w:p w14:paraId="101A9214" w14:textId="77777777" w:rsidR="00564356" w:rsidRDefault="00564356">
      <w:r>
        <w:t>в Положении "О порядке проведения Национальным банком Кыргызской Республики валютных своп-операций", утвержденном вышеуказанным постановлением:</w:t>
      </w:r>
    </w:p>
    <w:p w14:paraId="6662C3C8" w14:textId="77777777" w:rsidR="00564356" w:rsidRDefault="00564356">
      <w:r>
        <w:t>-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75FDCA89" w14:textId="77777777" w:rsidR="00564356" w:rsidRDefault="00564356">
      <w:r>
        <w:t>- пункт 2 изложить в следующей редакции:</w:t>
      </w:r>
    </w:p>
    <w:p w14:paraId="244FE5C7" w14:textId="77777777" w:rsidR="00564356" w:rsidRDefault="00564356">
      <w:r>
        <w:t>"2. Национальный банк проводит валютные своп-операции в соответствии с Законом Кыргызской Республики "О Национальном банке Кыргызской Республики, банках и банковской деятельности.";</w:t>
      </w:r>
    </w:p>
    <w:p w14:paraId="282ECE73" w14:textId="77777777" w:rsidR="00564356" w:rsidRDefault="00564356">
      <w:r>
        <w:t>- в абзаце седьмом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26B2CC60" w14:textId="77777777" w:rsidR="00564356" w:rsidRDefault="00564356">
      <w:r>
        <w:t>- в пункте 8.5 Приложения 1:</w:t>
      </w:r>
    </w:p>
    <w:p w14:paraId="34573400" w14:textId="77777777" w:rsidR="00564356" w:rsidRDefault="00564356">
      <w:r>
        <w:t>в абзаце третьем слова "временного руководства, назначенного" заменить словами "Временной администрации, назначенной";</w:t>
      </w:r>
    </w:p>
    <w:p w14:paraId="1072B586" w14:textId="77777777" w:rsidR="00564356" w:rsidRDefault="00564356">
      <w:r>
        <w:t>абзац пятый изложить в следующей редакции:</w:t>
      </w:r>
    </w:p>
    <w:p w14:paraId="1BAAA123" w14:textId="77777777" w:rsidR="00564356" w:rsidRDefault="00564356">
      <w:r>
        <w:t>"- признания судом Участника банкротом;".</w:t>
      </w:r>
    </w:p>
    <w:p w14:paraId="7BF46BD1" w14:textId="77777777" w:rsidR="00564356" w:rsidRDefault="00564356">
      <w:r>
        <w:t>4.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от 28 марта 2013 года № 10/14 следующие изменения:</w:t>
      </w:r>
    </w:p>
    <w:p w14:paraId="6AD9224A" w14:textId="77777777" w:rsidR="00564356" w:rsidRDefault="00564356">
      <w:r>
        <w:t>в Положении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утвержденном вышеуказанным постановлением:</w:t>
      </w:r>
    </w:p>
    <w:p w14:paraId="27056A58" w14:textId="77777777" w:rsidR="00564356" w:rsidRDefault="00564356">
      <w:r>
        <w:t>-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15CD7662" w14:textId="77777777" w:rsidR="00564356" w:rsidRDefault="00564356">
      <w:r>
        <w:t>- пункт 2 изложить в следующей редакции:</w:t>
      </w:r>
    </w:p>
    <w:p w14:paraId="06433ADD" w14:textId="77777777" w:rsidR="00564356" w:rsidRDefault="00564356">
      <w:r>
        <w:t>"2. Национальный банк проводит редисконтные операции в соответствии с Законом Кыргызской Республики "О Национальном банке Кыргызской Республики, банках и банковской деятельности.";</w:t>
      </w:r>
    </w:p>
    <w:p w14:paraId="5C35D8AC" w14:textId="77777777" w:rsidR="00564356" w:rsidRDefault="00564356">
      <w:r>
        <w:t>- в абзаце первом пункта 11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18C614A8" w14:textId="77777777" w:rsidR="00564356" w:rsidRDefault="00564356">
      <w:r>
        <w:t>- в пункте 8.5. Приложения 1:</w:t>
      </w:r>
    </w:p>
    <w:p w14:paraId="0213202A" w14:textId="77777777" w:rsidR="00564356" w:rsidRDefault="00564356">
      <w:r>
        <w:t>в абзаце третьем слова "временного руководства, назначенного" заменить словами "Временной администрации, назначенной";</w:t>
      </w:r>
    </w:p>
    <w:p w14:paraId="32C5A867" w14:textId="77777777" w:rsidR="00564356" w:rsidRDefault="00564356">
      <w:r>
        <w:t>абзац пятый изложить в следующей редакции:</w:t>
      </w:r>
    </w:p>
    <w:p w14:paraId="63DA3349" w14:textId="77777777" w:rsidR="00564356" w:rsidRDefault="00564356">
      <w:r>
        <w:t>"- признания судом Участника банкротом;".</w:t>
      </w:r>
    </w:p>
    <w:p w14:paraId="44EE6D62" w14:textId="77777777" w:rsidR="00564356" w:rsidRDefault="00564356">
      <w:r>
        <w:t>5. Внести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следующее изменение:</w:t>
      </w:r>
    </w:p>
    <w:p w14:paraId="09E717BB" w14:textId="77777777" w:rsidR="00564356" w:rsidRDefault="00564356">
      <w:r>
        <w:t>в Правилах определения Национальным банком Кыргызской Республики официальных курсов иностранных валют по отношению к кыргызскому сому, утвержденных вышеуказанным постановлением:</w:t>
      </w:r>
    </w:p>
    <w:p w14:paraId="01860D38" w14:textId="77777777" w:rsidR="00564356" w:rsidRDefault="00564356">
      <w:r>
        <w:t>- пункт 2 изложить в следующей редакции:</w:t>
      </w:r>
    </w:p>
    <w:p w14:paraId="0EB5DE3C" w14:textId="77777777" w:rsidR="00564356" w:rsidRDefault="00564356">
      <w:r>
        <w:t>"2. Национальный банк определяет официальные курсы иностранных валют по отношению к сому в соответствии с Законом Кыргызской Республики "О Национальном банке Кыргызской Республики, банках и банковской деятельности.".</w:t>
      </w:r>
    </w:p>
    <w:p w14:paraId="721B62CF" w14:textId="77777777" w:rsidR="00564356" w:rsidRDefault="00564356">
      <w:r>
        <w:t>6. Внести в постановление Правления Национального банка Кыргызской Республики "Об утверждении Правил торгов на межбанковском валютном рынке через Автоматизированную торговую систему Национального банка Кыргызской Республики" от 28 марта 2013 года № 10/16 следующие изменения:</w:t>
      </w:r>
    </w:p>
    <w:p w14:paraId="1FAAA1B0" w14:textId="77777777" w:rsidR="00564356" w:rsidRDefault="00564356">
      <w:r>
        <w:t>в Правилах торгов на межбанковском валютном рынке через Автоматизированную торговую систему Национального банка Кыргызской Республики, утвержденных вышеуказанным постановлением:</w:t>
      </w:r>
    </w:p>
    <w:p w14:paraId="7009B02E" w14:textId="77777777" w:rsidR="00564356" w:rsidRDefault="00564356">
      <w:r>
        <w:t>- по всему тексту Правил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3EB8CD59" w14:textId="77777777" w:rsidR="00564356" w:rsidRDefault="00564356">
      <w:r>
        <w:t>- в абзаце девятом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52AA93E4" w14:textId="77777777" w:rsidR="00564356" w:rsidRDefault="00564356">
      <w:r>
        <w:t>- в пункте 10.5 Приложения 1:</w:t>
      </w:r>
    </w:p>
    <w:p w14:paraId="74F87362" w14:textId="77777777" w:rsidR="00564356" w:rsidRDefault="00564356">
      <w:r>
        <w:t>в абзаце третьем слова "временного руководства, назначенного" заменить словами "Временной администрации, назначенной";</w:t>
      </w:r>
    </w:p>
    <w:p w14:paraId="7A6F6378" w14:textId="77777777" w:rsidR="00564356" w:rsidRDefault="00564356">
      <w:r>
        <w:t>абзац пятый изложить в следующей редакции:</w:t>
      </w:r>
    </w:p>
    <w:p w14:paraId="1E47EFF3" w14:textId="77777777" w:rsidR="00564356" w:rsidRDefault="00564356">
      <w:r>
        <w:t>"- признания судом Банка банкротом;".</w:t>
      </w:r>
    </w:p>
    <w:p w14:paraId="48CD12C5" w14:textId="77777777" w:rsidR="00564356" w:rsidRDefault="00564356">
      <w:r>
        <w:t>7. Внести в постановление Правления Национального банка Кыргызской Республики "Об утверждении Правил торговли государственными ценными бумагами на вторичном рынке через Автоматизированную торговую систему Национального банка Кыргызской Республики" от 28 марта 2013 года № 10/17 следующие изменения:</w:t>
      </w:r>
    </w:p>
    <w:p w14:paraId="7E55F311" w14:textId="77777777" w:rsidR="00564356" w:rsidRDefault="00564356">
      <w:r>
        <w:t>в Правилах торговли государственными ценными бумагами на вторичном рынке через Автоматизированную торговую систему Национального банка Кыргызской Республики, утвержденных вышеуказанным постановлением:</w:t>
      </w:r>
    </w:p>
    <w:p w14:paraId="425ADBC5" w14:textId="77777777" w:rsidR="00564356" w:rsidRDefault="00564356">
      <w:r>
        <w:t>- по всему тексту Правил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14:paraId="32ADF380" w14:textId="77777777" w:rsidR="00564356" w:rsidRDefault="00564356">
      <w:r>
        <w:t>- в абзаце восьмом пункта 15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14:paraId="566354A8" w14:textId="77777777" w:rsidR="00564356" w:rsidRDefault="00564356">
      <w:r>
        <w:t>8. Внести в постановление Правления Национального банка Кыргызской Республики "Об утверждении Положения "Об утверждении Положения "О кредите "овернайт" Национального банка Кыргызской Республики" от 28 марта 2013 года № 10/7 следующие изменения:</w:t>
      </w:r>
    </w:p>
    <w:p w14:paraId="3BB3A519" w14:textId="77777777" w:rsidR="00564356" w:rsidRDefault="00564356">
      <w:r>
        <w:t>в Положении "О кредите "овернайт" Национального банка Кыргызской Республики", утвержденном вышеуказанным постановлением:</w:t>
      </w:r>
    </w:p>
    <w:p w14:paraId="75D1716B" w14:textId="77777777" w:rsidR="00564356" w:rsidRDefault="00564356">
      <w:r>
        <w:t>-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14:paraId="7EF8FEB1" w14:textId="77777777" w:rsidR="00564356" w:rsidRDefault="00564356">
      <w:r>
        <w:t>- абзац третий пункта 15 изложить в следующей редакции:</w:t>
      </w:r>
    </w:p>
    <w:p w14:paraId="314FD100" w14:textId="77777777" w:rsidR="00564356" w:rsidRDefault="00564356">
      <w:r>
        <w:t>"- не находиться в режиме Временной администрации. Банку, находящемуся в режиме Временной администрации может предоставляться кредит "овернайт" при наличии соответствующего решения Правления Национального банка;";</w:t>
      </w:r>
    </w:p>
    <w:p w14:paraId="5E11BAD9" w14:textId="77777777" w:rsidR="00564356" w:rsidRDefault="00564356">
      <w:r>
        <w:t>- в Приложении 1:</w:t>
      </w:r>
    </w:p>
    <w:p w14:paraId="693A0C78" w14:textId="77777777" w:rsidR="00564356" w:rsidRDefault="00564356">
      <w:r>
        <w:t>в преамбуле слова "Закона Кыргызской Республики "О Национальном банке Кыргызской Республики" (и приказа № ___ от ______________)" заменить словами "приказа Национального банка Кыргызской Республики "____________________________" от _____________ № ___";</w:t>
      </w:r>
    </w:p>
    <w:p w14:paraId="72FD382C" w14:textId="77777777" w:rsidR="00564356" w:rsidRDefault="00564356">
      <w:r>
        <w:t>абзац пятый пункта 9.3 изложить в следующей редакции:</w:t>
      </w:r>
    </w:p>
    <w:p w14:paraId="7760F55B" w14:textId="77777777" w:rsidR="00564356" w:rsidRDefault="00564356">
      <w:r>
        <w:t>"- признания судом Банка банкротом;";</w:t>
      </w:r>
    </w:p>
    <w:p w14:paraId="5DB18A2F" w14:textId="77777777" w:rsidR="00564356" w:rsidRDefault="00564356">
      <w:r>
        <w:t>в разделе 10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14:paraId="7F0F1D17" w14:textId="77777777" w:rsidR="00564356" w:rsidRDefault="00564356">
      <w:r>
        <w:t>9. Внести в постановление Правления Национального банка Кыргызской Республики "Об утверждении Положения "О внутридневном кредите Национального банка Кыргызской Республики" от 28 марта 2013 года № 10/8 следующие изменения:</w:t>
      </w:r>
    </w:p>
    <w:p w14:paraId="01DBEA67" w14:textId="77777777" w:rsidR="00564356" w:rsidRDefault="00564356">
      <w:r>
        <w:t>в Положении "О внутридневном кредите Национального банка Кыргызской Республики", утвержденном вышеуказанным постановлением:</w:t>
      </w:r>
    </w:p>
    <w:p w14:paraId="6CBC2C62" w14:textId="77777777" w:rsidR="00564356" w:rsidRDefault="00564356">
      <w:r>
        <w:t>-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14:paraId="09FFA9F0" w14:textId="77777777" w:rsidR="00564356" w:rsidRDefault="00564356">
      <w:r>
        <w:t>- абзац третий пункта 17 изложить в следующей редакции:</w:t>
      </w:r>
    </w:p>
    <w:p w14:paraId="302709D2" w14:textId="77777777" w:rsidR="00564356" w:rsidRDefault="00564356">
      <w:r>
        <w:t>"- не находится в режиме Временной администрации. Банку, находящемуся в режиме Временной администрации может предоставляться внутридневной кредит при наличии соответствующего решения Правления Национального банка;";</w:t>
      </w:r>
    </w:p>
    <w:p w14:paraId="64B08884" w14:textId="77777777" w:rsidR="00564356" w:rsidRDefault="00564356">
      <w:r>
        <w:t>- в Приложении1:</w:t>
      </w:r>
    </w:p>
    <w:p w14:paraId="637217E0" w14:textId="77777777" w:rsidR="00564356" w:rsidRDefault="00564356">
      <w:r>
        <w:t>в преамбуле слова "Закона Кыргызской Республики "О Национальном банке Кыргызской Республики" (и приказа № ___ от _____________)" заменить словами "приказа Национального банка Кыргызской Республики "_____________________________" от __________ № ___,";</w:t>
      </w:r>
    </w:p>
    <w:p w14:paraId="2B0AEA1B" w14:textId="77777777" w:rsidR="00564356" w:rsidRDefault="00564356">
      <w:r>
        <w:t>абзац пятый пункта 8.4 изложить в следующей редакции:</w:t>
      </w:r>
    </w:p>
    <w:p w14:paraId="5CC3DFB4" w14:textId="77777777" w:rsidR="00564356" w:rsidRDefault="00564356">
      <w:r>
        <w:t>"- признания судом Банка банкротом;".</w:t>
      </w:r>
    </w:p>
    <w:p w14:paraId="6169EAAF" w14:textId="77777777" w:rsidR="00564356" w:rsidRDefault="00564356">
      <w:r>
        <w:t>10. Внести в постановление Правления Национального банка Кыргызской Республики "Об утверждении Положения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от 26 июня 2013 года № 20/1 следующие изменения:</w:t>
      </w:r>
    </w:p>
    <w:p w14:paraId="375D23CD" w14:textId="77777777" w:rsidR="00564356" w:rsidRDefault="00564356">
      <w:r>
        <w:t>в Положении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утвержденном вышеуказанным постановлением:</w:t>
      </w:r>
    </w:p>
    <w:p w14:paraId="0B333C5A" w14:textId="77777777" w:rsidR="00564356" w:rsidRDefault="00564356">
      <w:r>
        <w:t>- пункт 1 изложить в следующей редакции:</w:t>
      </w:r>
    </w:p>
    <w:p w14:paraId="479F0A1C" w14:textId="77777777" w:rsidR="00564356" w:rsidRDefault="00564356">
      <w:r>
        <w:t>"1. Настоящее Положение определяет порядок осуществления Национальным банком Кыргызской Республики (далее - Национальный банк) операций по размещению, повторному предложению, доразмещению, обратному выкупу и проведению расчетов с государственными ценными бумагами Правительства Кыргызской Республики (далее - ГЦБ), выпускаемыми Министерством финансов Кыргызской Республики (далее - Министерство финансов, Эмитент) на территории Кыргызской Республики.";</w:t>
      </w:r>
    </w:p>
    <w:p w14:paraId="3B539D9A" w14:textId="77777777" w:rsidR="00564356" w:rsidRDefault="00564356">
      <w:r>
        <w:t>- в пункте 30 слова "(временное руководство, консервация)" заменить словами "(Временная администрация)";</w:t>
      </w:r>
    </w:p>
    <w:p w14:paraId="11D1F716" w14:textId="77777777" w:rsidR="00564356" w:rsidRDefault="00564356">
      <w:r>
        <w:t>- в Приложении 1:</w:t>
      </w:r>
    </w:p>
    <w:p w14:paraId="3F00CE2D" w14:textId="77777777" w:rsidR="00564356" w:rsidRDefault="00564356">
      <w:r>
        <w:t>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____________ 20__ г." заменить словами "в лице __________________, действующего на основании приказа Национального банка Кыргызской Республики "_____________________________" от ____________ № ___";</w:t>
      </w:r>
    </w:p>
    <w:p w14:paraId="1CF25D41" w14:textId="77777777" w:rsidR="00564356" w:rsidRDefault="00564356">
      <w:r>
        <w:t>в разделе "Реквизиты Сторон":</w:t>
      </w:r>
    </w:p>
    <w:p w14:paraId="18F05657" w14:textId="77777777" w:rsidR="00564356" w:rsidRDefault="00564356">
      <w:r>
        <w:t>слова и цифры "г.Бишкек, ул.Уметалиева 101" заменить словами и цифрами "720001, г.Бишкек, пр.Чуй, 168";</w:t>
      </w:r>
    </w:p>
    <w:p w14:paraId="572D0545" w14:textId="77777777" w:rsidR="00564356" w:rsidRDefault="00564356">
      <w:r>
        <w:t>слова "Заместитель Председателя" исключить;</w:t>
      </w:r>
    </w:p>
    <w:p w14:paraId="753014B6" w14:textId="77777777" w:rsidR="00564356" w:rsidRDefault="00564356">
      <w:r>
        <w:t>- в преамбуле Приложения 1-1 слова "в лице заместителя Председателя _________________________, действующего на основании Закона Кыргызской Республики "О Национальном банке Кыргызской Республики, банках и банковской деятельности" и приказа от ____________ г. № ___" заменить словами "в лице ______________________, действующего на основании приказа Национального банка Кыргызской Республики "______________________________" от ____________ № ___";</w:t>
      </w:r>
    </w:p>
    <w:p w14:paraId="5097727E" w14:textId="77777777" w:rsidR="00564356" w:rsidRDefault="00564356">
      <w:r>
        <w:t>- в Приложении 1-1 пункт 6.2 изложить в следующей редакции:</w:t>
      </w:r>
    </w:p>
    <w:p w14:paraId="5D1026A9" w14:textId="77777777" w:rsidR="00564356" w:rsidRDefault="00564356">
      <w:r>
        <w:t>"6.2. Клиент обязан вернуть Национальному банку ошибочно зачисленную сумму в течение 1 рабочего дня с момента получения уведомления Национального банка об ошибочно зачисленной сумме. В случае невозврата ошибочно зачисленной суммы, Клиент уплачивает Национальному банку пеню за каждый день просрочки в размере 0,1% от ошибочно зачисленной суммы.";</w:t>
      </w:r>
    </w:p>
    <w:p w14:paraId="4FA807E5" w14:textId="77777777" w:rsidR="00564356" w:rsidRDefault="00564356">
      <w:r>
        <w:t>- в Приложении 2:</w:t>
      </w:r>
    </w:p>
    <w:p w14:paraId="7C43C89C" w14:textId="77777777" w:rsidR="00564356" w:rsidRDefault="00564356">
      <w:r>
        <w:t>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 20__ г." заменить словами "в лице ____________________, действующего на основании приказа Национального банка Кыргызской Республики "________________________________" от ___________ № ___";</w:t>
      </w:r>
    </w:p>
    <w:p w14:paraId="4F740281" w14:textId="77777777" w:rsidR="00564356" w:rsidRDefault="00564356">
      <w:r>
        <w:t>в разделе "Реквизиты Сторон":</w:t>
      </w:r>
    </w:p>
    <w:p w14:paraId="3090F631" w14:textId="77777777" w:rsidR="00564356" w:rsidRDefault="00564356">
      <w:r>
        <w:t>слова и цифры "720040, г.Бишкек, ул.Уметалиева 101" заменить словами и цифрами "720001, г.Бишкек, пр.Чуй, 168".</w:t>
      </w:r>
    </w:p>
    <w:p w14:paraId="44417BC9" w14:textId="77777777" w:rsidR="00564356" w:rsidRDefault="00564356">
      <w:r>
        <w:t>11.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14:paraId="1F369A86" w14:textId="77777777" w:rsidR="00564356" w:rsidRDefault="00564356">
      <w:r>
        <w:t>в Положении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постановлением:</w:t>
      </w:r>
    </w:p>
    <w:p w14:paraId="0CD2CB9E" w14:textId="77777777" w:rsidR="00564356" w:rsidRDefault="00564356">
      <w:r>
        <w:t>- по всему тексту Положения слова "небанковское финансово-кредитное учреждение" в различных падежах заменить словами "небанковская финансово-кредитная организация" в соответствующих падежах;</w:t>
      </w:r>
    </w:p>
    <w:p w14:paraId="0DDA2413" w14:textId="77777777" w:rsidR="00564356" w:rsidRDefault="00564356">
      <w:r>
        <w:t>- по всему тексту Положения и Приложений аббревиатуру "НФКУ" заменить аббревиатурой "НФКО";</w:t>
      </w:r>
    </w:p>
    <w:p w14:paraId="04A69ECF" w14:textId="77777777" w:rsidR="00564356" w:rsidRDefault="00564356">
      <w:r>
        <w:t>- в пункте 2 слова "в соответствии со статьями 5, 20 и 28 Закона Кыргызской Республики "О Национальном банке Кыргызской Республики" заменить словами "в соответствии со статьями 18, 25 и 53 Закона Кыргызской Республики "О Национальном банке Кыргызской Республики, банках и банковской деятельности";</w:t>
      </w:r>
    </w:p>
    <w:p w14:paraId="07271DA1" w14:textId="77777777" w:rsidR="00564356" w:rsidRDefault="00564356">
      <w:r>
        <w:t>- в пункте 4 слова "от 1-го до 6-ти месяцев" заменить словами ", определяемый Правлением Национального банка";</w:t>
      </w:r>
    </w:p>
    <w:p w14:paraId="02A86656" w14:textId="77777777" w:rsidR="00564356" w:rsidRDefault="00564356">
      <w:r>
        <w:t>- в пункте 18 слова "- 6 месяцев" заменить словами "определяется Правлением Национального банка";</w:t>
      </w:r>
    </w:p>
    <w:p w14:paraId="116A913D" w14:textId="77777777" w:rsidR="00564356" w:rsidRDefault="00564356">
      <w:r>
        <w:t>- в пункте 22 слова "- 3 месяцев" заменить словами "определяется Правлением Национального банка";</w:t>
      </w:r>
    </w:p>
    <w:p w14:paraId="40529A25" w14:textId="77777777" w:rsidR="00564356" w:rsidRDefault="00564356">
      <w:r>
        <w:t>- в пункте 24 слова "своими инсайдерами" заменить словами "связанными с Банком лицами";</w:t>
      </w:r>
    </w:p>
    <w:p w14:paraId="3BF044C6" w14:textId="77777777" w:rsidR="00564356" w:rsidRDefault="00564356">
      <w:r>
        <w:t>- абзац девятый пункта 29 изложить в следующей редакции:</w:t>
      </w:r>
    </w:p>
    <w:p w14:paraId="0B8B36C6" w14:textId="77777777" w:rsidR="00564356" w:rsidRDefault="00564356">
      <w:r>
        <w:t>"- не находиться в режиме Временной администрации, добровольной и принудительной ликвидации. Банк, находящийся в режиме Временной администрации, может участвовать в кредитном аукционе на поддержание ликвидности под залог государственных ценных бумаг и/или безналичной иностранной валюты в виде прав требований на денежные средства, находящихся на беспроцентном депозитном счете в Национальном банке, при наличии соответствующего решения Правления Национального банка;";</w:t>
      </w:r>
    </w:p>
    <w:p w14:paraId="76C11169" w14:textId="77777777" w:rsidR="00564356" w:rsidRDefault="00564356">
      <w:r>
        <w:t>- в пункте 36 слова "ул.Уметалиева, 101" заменить словами "пр.Чуй, 168";</w:t>
      </w:r>
    </w:p>
    <w:p w14:paraId="67C5CDEC" w14:textId="77777777" w:rsidR="00564356" w:rsidRDefault="00564356">
      <w:r>
        <w:t>- в пункте 61 слова "на следующий рабочий" заменить словами "не позднее следующего рабочего дня";</w:t>
      </w:r>
    </w:p>
    <w:p w14:paraId="2A79BC6A" w14:textId="77777777" w:rsidR="00564356" w:rsidRDefault="00564356">
      <w:r>
        <w:t>- в пункте 75 исключить слова "на срок не более 6 месяцев";</w:t>
      </w:r>
    </w:p>
    <w:p w14:paraId="1B3DF4A5" w14:textId="77777777" w:rsidR="00564356" w:rsidRDefault="00564356">
      <w:r>
        <w:t>- в пункте 76 исключить слова "сроком 6 месяцев";</w:t>
      </w:r>
    </w:p>
    <w:p w14:paraId="32DF1205" w14:textId="77777777" w:rsidR="00564356" w:rsidRDefault="00564356">
      <w:r>
        <w:t>- предложение второе пункта 79 изложить в следующей редакции:</w:t>
      </w:r>
    </w:p>
    <w:p w14:paraId="32C30682" w14:textId="77777777" w:rsidR="00564356" w:rsidRDefault="00564356">
      <w:r>
        <w:t>"Выплата начисленных процентов за пользование кредитом производится Банком на ежемесячной основе в соответствии с Кредитным договором";</w:t>
      </w:r>
    </w:p>
    <w:p w14:paraId="7EDD8802" w14:textId="77777777" w:rsidR="00564356" w:rsidRDefault="00564356">
      <w:r>
        <w:t>в Приложении 1 к Положению:</w:t>
      </w:r>
    </w:p>
    <w:p w14:paraId="13B7AC51" w14:textId="77777777" w:rsidR="00564356" w:rsidRDefault="00564356">
      <w:r>
        <w:t>- в преамбуле Генерального соглашения о кредитном аукционе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____________ № ___";</w:t>
      </w:r>
    </w:p>
    <w:p w14:paraId="085A4F02" w14:textId="77777777" w:rsidR="00564356" w:rsidRDefault="00564356">
      <w:r>
        <w:t>- в пункте 2.6 слова "своими инсайдерами" заменить словами "связанными с Банком";</w:t>
      </w:r>
    </w:p>
    <w:p w14:paraId="0B95C051" w14:textId="77777777" w:rsidR="00564356" w:rsidRDefault="00564356">
      <w:r>
        <w:t>- в пункте 2.17 слова "на следующий рабочий" заменить словами "не позднее следующего рабочего дня";</w:t>
      </w:r>
    </w:p>
    <w:p w14:paraId="0AFFACEF" w14:textId="77777777" w:rsidR="00564356" w:rsidRDefault="00564356">
      <w:r>
        <w:t>- предложение второе пункта 4.1 изложить в следующей редакции:</w:t>
      </w:r>
    </w:p>
    <w:p w14:paraId="0D9A0792" w14:textId="77777777" w:rsidR="00564356" w:rsidRDefault="00564356">
      <w:r>
        <w:t>"Выплата начисленных процентов за пользование кредитом производится Банком на ежемесячной основе в соответствии с Кредитным договором";</w:t>
      </w:r>
    </w:p>
    <w:p w14:paraId="69212F19" w14:textId="77777777" w:rsidR="00564356" w:rsidRDefault="00564356">
      <w:r>
        <w:t>- в пункте 6.1 исключить слова "на срок не более 6 месяцев";</w:t>
      </w:r>
    </w:p>
    <w:p w14:paraId="3918C1BA" w14:textId="77777777" w:rsidR="00564356" w:rsidRDefault="00564356">
      <w:r>
        <w:t>- в пункте 6.2 исключить слова "сроком 6 месяцев";</w:t>
      </w:r>
    </w:p>
    <w:p w14:paraId="05CCC8C7" w14:textId="77777777" w:rsidR="00564356" w:rsidRDefault="00564356">
      <w:r>
        <w:t>- в разделе 11 "Юридические адреса и реквизиты сторон" слова "ул.Уметалиева, 101" заменить словами "пр.Чуй, 168";</w:t>
      </w:r>
    </w:p>
    <w:p w14:paraId="1C3F235B" w14:textId="77777777" w:rsidR="00564356" w:rsidRDefault="00564356">
      <w:r>
        <w:t>- в Приложении 4 к Генеральному соглашению о кредитном аукционе:</w:t>
      </w:r>
    </w:p>
    <w:p w14:paraId="3D3C2237" w14:textId="77777777" w:rsidR="00564356" w:rsidRDefault="00564356">
      <w:r>
        <w:t>в преамбуле Кредитного договора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 № ___";</w:t>
      </w:r>
    </w:p>
    <w:p w14:paraId="46F96EBF" w14:textId="77777777" w:rsidR="00564356" w:rsidRDefault="00564356">
      <w:r>
        <w:t>пункт 2.5 изложить в следующей редакции:</w:t>
      </w:r>
    </w:p>
    <w:p w14:paraId="6A1A7C43" w14:textId="77777777" w:rsidR="00564356" w:rsidRDefault="00564356">
      <w:r>
        <w:t>"2.5. Процентная ставка за пользование кредитом, устанавливается в размере ______ (прописью) процента годовых, в течение всего срока, указанного в пункте 2.1 настоящего Кредитного договора. Выплата начисленных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w:t>
      </w:r>
    </w:p>
    <w:p w14:paraId="151DFF3E" w14:textId="77777777" w:rsidR="00564356" w:rsidRDefault="00564356">
      <w:r>
        <w:t>пункт 2.6 изложить в следующей редакции:</w:t>
      </w:r>
    </w:p>
    <w:p w14:paraId="3AD5AC64" w14:textId="77777777" w:rsidR="00564356" w:rsidRDefault="00564356">
      <w:r>
        <w:t>"2.6. Проценты начисляются с даты предоставления кредита (не включая эту дату) до даты погашения кредита (включая эту дату) на фактический остаток задолженности по кредиту из расчета 365 дней в году и фактического количества дней в месяце.";</w:t>
      </w:r>
    </w:p>
    <w:p w14:paraId="32433B04" w14:textId="77777777" w:rsidR="00564356" w:rsidRDefault="00564356">
      <w:r>
        <w:t>в пункте 3.1 слова "своими инсайдерами" заменить словами "связанными с Банком";</w:t>
      </w:r>
    </w:p>
    <w:p w14:paraId="583BD541" w14:textId="77777777" w:rsidR="00564356" w:rsidRDefault="00564356">
      <w:r>
        <w:t>в разделе 6 "Юридические адреса, реквизиты и подписи Сторон" Кредитного договора слова "ул.Уметалиева, 101" заменить словами "пр.Чуй, 168";</w:t>
      </w:r>
    </w:p>
    <w:p w14:paraId="0A70FF6D" w14:textId="77777777" w:rsidR="00564356" w:rsidRDefault="00564356">
      <w:r>
        <w:t>Приложение 3 "Отчет о состоянии кредитного портфеля, выданных за счет средств НБКР в рамках кредитных аукционов" к Кредитному договору изложить в следующей редакции: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B740EB8" w14:textId="77777777">
        <w:tc>
          <w:tcPr>
            <w:tcW w:w="1750" w:type="pct"/>
            <w:tcMar>
              <w:top w:w="0" w:type="dxa"/>
              <w:left w:w="108" w:type="dxa"/>
              <w:bottom w:w="0" w:type="dxa"/>
              <w:right w:w="108" w:type="dxa"/>
            </w:tcMar>
            <w:hideMark/>
          </w:tcPr>
          <w:p w14:paraId="2C039FC9" w14:textId="77777777" w:rsidR="00564356" w:rsidRDefault="00564356">
            <w:r>
              <w:t> </w:t>
            </w:r>
          </w:p>
        </w:tc>
        <w:tc>
          <w:tcPr>
            <w:tcW w:w="1500" w:type="pct"/>
            <w:tcMar>
              <w:top w:w="0" w:type="dxa"/>
              <w:left w:w="108" w:type="dxa"/>
              <w:bottom w:w="0" w:type="dxa"/>
              <w:right w:w="108" w:type="dxa"/>
            </w:tcMar>
            <w:hideMark/>
          </w:tcPr>
          <w:p w14:paraId="2215BBC9" w14:textId="77777777" w:rsidR="00564356" w:rsidRDefault="00564356">
            <w:r>
              <w:t> </w:t>
            </w:r>
          </w:p>
        </w:tc>
        <w:tc>
          <w:tcPr>
            <w:tcW w:w="1750" w:type="pct"/>
            <w:tcMar>
              <w:top w:w="0" w:type="dxa"/>
              <w:left w:w="108" w:type="dxa"/>
              <w:bottom w:w="0" w:type="dxa"/>
              <w:right w:w="108" w:type="dxa"/>
            </w:tcMar>
            <w:hideMark/>
          </w:tcPr>
          <w:p w14:paraId="36D1D8B9" w14:textId="77777777" w:rsidR="00564356" w:rsidRDefault="00564356">
            <w:r>
              <w:t>"Приложение 3</w:t>
            </w:r>
            <w:r>
              <w:br/>
              <w:t>к Кредитному договору</w:t>
            </w:r>
            <w:r>
              <w:br/>
              <w:t>от "___" __________ 20__ г. № ___</w:t>
            </w:r>
          </w:p>
        </w:tc>
      </w:tr>
    </w:tbl>
    <w:p w14:paraId="1E6576B2" w14:textId="77777777" w:rsidR="00564356" w:rsidRDefault="00564356">
      <w:r>
        <w:t> </w:t>
      </w:r>
    </w:p>
    <w:p w14:paraId="358759F0" w14:textId="77777777" w:rsidR="00564356" w:rsidRDefault="00564356">
      <w:r>
        <w:t>Ежемесячно до 5 числа следующего месяца</w:t>
      </w:r>
    </w:p>
    <w:p w14:paraId="24922CC6" w14:textId="77777777" w:rsidR="00564356" w:rsidRDefault="00564356">
      <w:r>
        <w:t>Форма 2. Отчет о состоянии кредитного портфеля, выданных за счет средств НБКР в рамках кредитных аукционов</w:t>
      </w:r>
    </w:p>
    <w:p w14:paraId="16CC6094" w14:textId="77777777" w:rsidR="00564356" w:rsidRDefault="00564356">
      <w:r>
        <w:t>дата</w:t>
      </w:r>
    </w:p>
    <w:p w14:paraId="39A1CD88" w14:textId="77777777" w:rsidR="00564356" w:rsidRDefault="00564356">
      <w:r>
        <w:t>банк</w:t>
      </w:r>
    </w:p>
    <w:p w14:paraId="0F56A3FD" w14:textId="77777777" w:rsidR="00564356" w:rsidRDefault="00564356">
      <w:r>
        <w:t>в сомах/процентах</w:t>
      </w:r>
    </w:p>
    <w:tbl>
      <w:tblPr>
        <w:tblW w:w="5000" w:type="pct"/>
        <w:tblCellMar>
          <w:left w:w="0" w:type="dxa"/>
          <w:right w:w="0" w:type="dxa"/>
        </w:tblCellMar>
        <w:tblLook w:val="04A0" w:firstRow="1" w:lastRow="0" w:firstColumn="1" w:lastColumn="0" w:noHBand="0" w:noVBand="1"/>
      </w:tblPr>
      <w:tblGrid>
        <w:gridCol w:w="1250"/>
        <w:gridCol w:w="1318"/>
        <w:gridCol w:w="1312"/>
        <w:gridCol w:w="1317"/>
        <w:gridCol w:w="974"/>
        <w:gridCol w:w="1317"/>
        <w:gridCol w:w="974"/>
        <w:gridCol w:w="1317"/>
        <w:gridCol w:w="974"/>
        <w:gridCol w:w="1317"/>
        <w:gridCol w:w="974"/>
        <w:gridCol w:w="1317"/>
        <w:gridCol w:w="974"/>
        <w:gridCol w:w="1317"/>
        <w:gridCol w:w="974"/>
        <w:gridCol w:w="1851"/>
        <w:gridCol w:w="1851"/>
        <w:gridCol w:w="1456"/>
        <w:gridCol w:w="1386"/>
        <w:gridCol w:w="2353"/>
        <w:gridCol w:w="1370"/>
      </w:tblGrid>
      <w:tr w:rsidR="00000000" w14:paraId="396ABC8D" w14:textId="77777777">
        <w:tc>
          <w:tcPr>
            <w:tcW w:w="25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DDE2A0" w14:textId="77777777" w:rsidR="00564356" w:rsidRDefault="00564356">
            <w:r>
              <w:t>Код аукциона</w:t>
            </w:r>
          </w:p>
        </w:tc>
        <w:tc>
          <w:tcPr>
            <w:tcW w:w="2791" w:type="pct"/>
            <w:gridSpan w:val="1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4BD311" w14:textId="77777777" w:rsidR="00564356" w:rsidRDefault="00564356">
            <w:r>
              <w:t>Общий объем выданных кредитов по отраслям</w:t>
            </w:r>
          </w:p>
        </w:tc>
        <w:tc>
          <w:tcPr>
            <w:tcW w:w="3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CFCD5" w14:textId="77777777" w:rsidR="00564356" w:rsidRDefault="00564356">
            <w:r>
              <w:t>Остаток непогашенных кредитов на начало периода</w:t>
            </w:r>
          </w:p>
        </w:tc>
        <w:tc>
          <w:tcPr>
            <w:tcW w:w="3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AC400E" w14:textId="77777777" w:rsidR="00564356" w:rsidRDefault="00564356">
            <w:r>
              <w:t>Остаток непогашенных кредитов на конец периода</w:t>
            </w:r>
          </w:p>
        </w:tc>
        <w:tc>
          <w:tcPr>
            <w:tcW w:w="29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2260A1" w14:textId="77777777" w:rsidR="00564356" w:rsidRDefault="00564356">
            <w:r>
              <w:t>Объем погашений со стороны заемщиков Банка</w:t>
            </w:r>
          </w:p>
        </w:tc>
        <w:tc>
          <w:tcPr>
            <w:tcW w:w="2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E1F0F5" w14:textId="77777777" w:rsidR="00564356" w:rsidRDefault="00564356">
            <w:r>
              <w:t>Объем вновь выданных Банком кредитов</w:t>
            </w:r>
          </w:p>
        </w:tc>
        <w:tc>
          <w:tcPr>
            <w:tcW w:w="39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5B321" w14:textId="77777777" w:rsidR="00564356" w:rsidRDefault="00564356">
            <w:r>
              <w:t>Задолженность Банка перед НБКР на конец периода</w:t>
            </w:r>
          </w:p>
        </w:tc>
        <w:tc>
          <w:tcPr>
            <w:tcW w:w="24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5E7CF" w14:textId="77777777" w:rsidR="00564356" w:rsidRDefault="00564356">
            <w:r>
              <w:t>Сумма возврата НБКР</w:t>
            </w:r>
          </w:p>
        </w:tc>
      </w:tr>
      <w:tr w:rsidR="00000000" w14:paraId="5479862A"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ED04A95" w14:textId="77777777" w:rsidR="00564356" w:rsidRDefault="00564356">
            <w:pPr>
              <w:spacing w:after="0" w:line="276" w:lineRule="auto"/>
              <w:ind w:firstLine="0"/>
              <w:jc w:val="left"/>
            </w:pP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7CA1C68" w14:textId="77777777" w:rsidR="00564356" w:rsidRDefault="00564356">
            <w:r>
              <w:t>промышленность</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FB0994D" w14:textId="77777777" w:rsidR="00564356" w:rsidRDefault="00564356">
            <w:r>
              <w:t>сельское хозяйство</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4F5D872" w14:textId="77777777" w:rsidR="00564356" w:rsidRDefault="00564356">
            <w:r>
              <w:t>транспорт, связь и услуги</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67D4D1A" w14:textId="77777777" w:rsidR="00564356" w:rsidRDefault="00564356">
            <w:r>
              <w:t>торговля и коммерция</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003C76B" w14:textId="77777777" w:rsidR="00564356" w:rsidRDefault="00564356">
            <w:r>
              <w:t>строительство</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C064011" w14:textId="77777777" w:rsidR="00564356" w:rsidRDefault="00564356">
            <w:r>
              <w:t>туристическая сфера</w:t>
            </w:r>
          </w:p>
        </w:tc>
        <w:tc>
          <w:tcPr>
            <w:tcW w:w="39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6D4B11A" w14:textId="77777777" w:rsidR="00564356" w:rsidRDefault="00564356">
            <w:r>
              <w:t>кредитование НФКО</w:t>
            </w:r>
          </w:p>
        </w:tc>
        <w:tc>
          <w:tcPr>
            <w:tcW w:w="0" w:type="auto"/>
            <w:vMerge/>
            <w:tcBorders>
              <w:top w:val="single" w:sz="8" w:space="0" w:color="auto"/>
              <w:left w:val="nil"/>
              <w:bottom w:val="single" w:sz="8" w:space="0" w:color="auto"/>
              <w:right w:val="single" w:sz="8" w:space="0" w:color="auto"/>
            </w:tcBorders>
            <w:vAlign w:val="center"/>
            <w:hideMark/>
          </w:tcPr>
          <w:p w14:paraId="589B25FC"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30D11FB"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777B76E"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6C4CA5C"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693E544"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2CF443C" w14:textId="77777777" w:rsidR="00564356" w:rsidRDefault="00564356">
            <w:pPr>
              <w:spacing w:after="0" w:line="276" w:lineRule="auto"/>
              <w:ind w:firstLine="0"/>
              <w:jc w:val="left"/>
            </w:pPr>
          </w:p>
        </w:tc>
      </w:tr>
      <w:tr w:rsidR="00000000" w14:paraId="19A4699A"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51CE754" w14:textId="77777777" w:rsidR="00564356" w:rsidRDefault="00564356">
            <w:pPr>
              <w:spacing w:after="0" w:line="276" w:lineRule="auto"/>
              <w:ind w:firstLine="0"/>
              <w:jc w:val="left"/>
            </w:pP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50E354D6"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3C3A6EFB"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28C079D6"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7B0EDABC"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03EA4FE4"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4F079F64"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727A96B1"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63F3FC8F"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222CE852"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2FD95A9F"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40764E84"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15AF061B" w14:textId="77777777" w:rsidR="00564356" w:rsidRDefault="00564356">
            <w:r>
              <w:t>ср. взвеш. ставка</w:t>
            </w:r>
          </w:p>
        </w:tc>
        <w:tc>
          <w:tcPr>
            <w:tcW w:w="195" w:type="pct"/>
            <w:tcBorders>
              <w:top w:val="nil"/>
              <w:left w:val="nil"/>
              <w:bottom w:val="single" w:sz="8" w:space="0" w:color="auto"/>
              <w:right w:val="single" w:sz="8" w:space="0" w:color="auto"/>
            </w:tcBorders>
            <w:tcMar>
              <w:top w:w="0" w:type="dxa"/>
              <w:left w:w="108" w:type="dxa"/>
              <w:bottom w:w="0" w:type="dxa"/>
              <w:right w:w="108" w:type="dxa"/>
            </w:tcMar>
            <w:hideMark/>
          </w:tcPr>
          <w:p w14:paraId="7689FFB7" w14:textId="77777777" w:rsidR="00564356" w:rsidRDefault="00564356">
            <w:r>
              <w:t>сумма</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14:paraId="2723FB61" w14:textId="77777777" w:rsidR="00564356" w:rsidRDefault="00564356">
            <w:r>
              <w:t>ср. взвеш. ставка</w:t>
            </w:r>
          </w:p>
        </w:tc>
        <w:tc>
          <w:tcPr>
            <w:tcW w:w="0" w:type="auto"/>
            <w:vMerge/>
            <w:tcBorders>
              <w:top w:val="single" w:sz="8" w:space="0" w:color="auto"/>
              <w:left w:val="nil"/>
              <w:bottom w:val="single" w:sz="8" w:space="0" w:color="auto"/>
              <w:right w:val="single" w:sz="8" w:space="0" w:color="auto"/>
            </w:tcBorders>
            <w:vAlign w:val="center"/>
            <w:hideMark/>
          </w:tcPr>
          <w:p w14:paraId="2A6F814C"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2BFF7E9"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9965B11"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8308892"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8F42A60" w14:textId="77777777" w:rsidR="00564356" w:rsidRDefault="00564356">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A0A567B" w14:textId="77777777" w:rsidR="00564356" w:rsidRDefault="00564356">
            <w:pPr>
              <w:spacing w:after="0" w:line="276" w:lineRule="auto"/>
              <w:ind w:firstLine="0"/>
              <w:jc w:val="left"/>
            </w:pPr>
          </w:p>
        </w:tc>
      </w:tr>
      <w:tr w:rsidR="00000000" w14:paraId="54310456" w14:textId="77777777">
        <w:tc>
          <w:tcPr>
            <w:tcW w:w="2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40645" w14:textId="77777777" w:rsidR="00564356" w:rsidRDefault="00564356">
            <w:r>
              <w:t>1</w:t>
            </w:r>
          </w:p>
        </w:tc>
        <w:tc>
          <w:tcPr>
            <w:tcW w:w="2791" w:type="pct"/>
            <w:gridSpan w:val="14"/>
            <w:tcBorders>
              <w:top w:val="nil"/>
              <w:left w:val="nil"/>
              <w:bottom w:val="single" w:sz="8" w:space="0" w:color="auto"/>
              <w:right w:val="single" w:sz="8" w:space="0" w:color="auto"/>
            </w:tcBorders>
            <w:tcMar>
              <w:top w:w="0" w:type="dxa"/>
              <w:left w:w="108" w:type="dxa"/>
              <w:bottom w:w="0" w:type="dxa"/>
              <w:right w:w="108" w:type="dxa"/>
            </w:tcMar>
            <w:hideMark/>
          </w:tcPr>
          <w:p w14:paraId="2521704A" w14:textId="77777777" w:rsidR="00564356" w:rsidRDefault="00564356">
            <w:r>
              <w:t>2</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EDD9DF4" w14:textId="77777777" w:rsidR="00564356" w:rsidRDefault="00564356">
            <w:r>
              <w:t>3</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67014FA9" w14:textId="77777777" w:rsidR="00564356" w:rsidRDefault="00564356">
            <w:r>
              <w:t>4</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385A052D" w14:textId="77777777" w:rsidR="00564356" w:rsidRDefault="00564356">
            <w:r>
              <w:t>5</w:t>
            </w:r>
            <w:r>
              <w:br/>
              <w:t>(3-4+6)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14:paraId="70854FB5" w14:textId="77777777" w:rsidR="00564356" w:rsidRDefault="00564356">
            <w:r>
              <w:t>6</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454FD415" w14:textId="77777777" w:rsidR="00564356" w:rsidRDefault="00564356">
            <w:r>
              <w:t>7</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14:paraId="2287F0E3" w14:textId="77777777" w:rsidR="00564356" w:rsidRDefault="00564356">
            <w:r>
              <w:t>8</w:t>
            </w:r>
            <w:r>
              <w:br/>
              <w:t>(7-3+6)</w:t>
            </w:r>
          </w:p>
        </w:tc>
      </w:tr>
      <w:tr w:rsidR="00000000" w14:paraId="7F396587" w14:textId="77777777">
        <w:tc>
          <w:tcPr>
            <w:tcW w:w="2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04934" w14:textId="77777777" w:rsidR="00564356" w:rsidRDefault="00564356">
            <w:r>
              <w:t>АК1</w:t>
            </w:r>
          </w:p>
        </w:tc>
        <w:tc>
          <w:tcPr>
            <w:tcW w:w="2791" w:type="pct"/>
            <w:gridSpan w:val="14"/>
            <w:tcBorders>
              <w:top w:val="nil"/>
              <w:left w:val="nil"/>
              <w:bottom w:val="single" w:sz="8" w:space="0" w:color="auto"/>
              <w:right w:val="single" w:sz="8" w:space="0" w:color="auto"/>
            </w:tcBorders>
            <w:tcMar>
              <w:top w:w="0" w:type="dxa"/>
              <w:left w:w="108" w:type="dxa"/>
              <w:bottom w:w="0" w:type="dxa"/>
              <w:right w:w="108" w:type="dxa"/>
            </w:tcMar>
            <w:hideMark/>
          </w:tcPr>
          <w:p w14:paraId="0F855AA9"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9F3C829"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68527A4D" w14:textId="77777777" w:rsidR="00564356" w:rsidRDefault="00564356">
            <w:r>
              <w:t> </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3F2AB8A9" w14:textId="77777777" w:rsidR="00564356" w:rsidRDefault="00564356">
            <w:r>
              <w:t> </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14:paraId="64FAF951" w14:textId="77777777" w:rsidR="00564356" w:rsidRDefault="00564356">
            <w: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0B3B9509" w14:textId="77777777" w:rsidR="00564356" w:rsidRDefault="00564356">
            <w:r>
              <w:t> </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14:paraId="07D1305F" w14:textId="77777777" w:rsidR="00564356" w:rsidRDefault="00564356">
            <w:r>
              <w:t> </w:t>
            </w:r>
          </w:p>
        </w:tc>
      </w:tr>
      <w:tr w:rsidR="00000000" w14:paraId="2E488665" w14:textId="77777777">
        <w:tc>
          <w:tcPr>
            <w:tcW w:w="2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8F503" w14:textId="77777777" w:rsidR="00564356" w:rsidRDefault="00564356">
            <w:r>
              <w:t>…</w:t>
            </w:r>
          </w:p>
        </w:tc>
        <w:tc>
          <w:tcPr>
            <w:tcW w:w="2791" w:type="pct"/>
            <w:gridSpan w:val="14"/>
            <w:tcBorders>
              <w:top w:val="nil"/>
              <w:left w:val="nil"/>
              <w:bottom w:val="single" w:sz="8" w:space="0" w:color="auto"/>
              <w:right w:val="single" w:sz="8" w:space="0" w:color="auto"/>
            </w:tcBorders>
            <w:tcMar>
              <w:top w:w="0" w:type="dxa"/>
              <w:left w:w="108" w:type="dxa"/>
              <w:bottom w:w="0" w:type="dxa"/>
              <w:right w:w="108" w:type="dxa"/>
            </w:tcMar>
            <w:hideMark/>
          </w:tcPr>
          <w:p w14:paraId="04DC4F6E"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12DFF28D"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3468B88E" w14:textId="77777777" w:rsidR="00564356" w:rsidRDefault="00564356">
            <w:r>
              <w:t> </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307CF54E" w14:textId="77777777" w:rsidR="00564356" w:rsidRDefault="00564356">
            <w:r>
              <w:t> </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14:paraId="44DB8362" w14:textId="77777777" w:rsidR="00564356" w:rsidRDefault="00564356">
            <w: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344C1C78" w14:textId="77777777" w:rsidR="00564356" w:rsidRDefault="00564356">
            <w:r>
              <w:t> </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14:paraId="66ED0793" w14:textId="77777777" w:rsidR="00564356" w:rsidRDefault="00564356">
            <w:r>
              <w:t> </w:t>
            </w:r>
          </w:p>
        </w:tc>
      </w:tr>
      <w:tr w:rsidR="00000000" w14:paraId="1C96DB25" w14:textId="77777777">
        <w:tc>
          <w:tcPr>
            <w:tcW w:w="2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588B10" w14:textId="77777777" w:rsidR="00564356" w:rsidRDefault="00564356">
            <w:r>
              <w:t>АКn</w:t>
            </w:r>
          </w:p>
        </w:tc>
        <w:tc>
          <w:tcPr>
            <w:tcW w:w="2791" w:type="pct"/>
            <w:gridSpan w:val="14"/>
            <w:tcBorders>
              <w:top w:val="nil"/>
              <w:left w:val="nil"/>
              <w:bottom w:val="single" w:sz="8" w:space="0" w:color="auto"/>
              <w:right w:val="single" w:sz="8" w:space="0" w:color="auto"/>
            </w:tcBorders>
            <w:tcMar>
              <w:top w:w="0" w:type="dxa"/>
              <w:left w:w="108" w:type="dxa"/>
              <w:bottom w:w="0" w:type="dxa"/>
              <w:right w:w="108" w:type="dxa"/>
            </w:tcMar>
            <w:hideMark/>
          </w:tcPr>
          <w:p w14:paraId="72DBAB64"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04B1F93"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D073B2C" w14:textId="77777777" w:rsidR="00564356" w:rsidRDefault="00564356">
            <w:r>
              <w:t> </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6975C8B2" w14:textId="77777777" w:rsidR="00564356" w:rsidRDefault="00564356">
            <w:r>
              <w:t> </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14:paraId="66A139F7" w14:textId="77777777" w:rsidR="00564356" w:rsidRDefault="00564356">
            <w: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5239A8BF" w14:textId="77777777" w:rsidR="00564356" w:rsidRDefault="00564356">
            <w:r>
              <w:t> </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14:paraId="090B966F" w14:textId="77777777" w:rsidR="00564356" w:rsidRDefault="00564356">
            <w:r>
              <w:t> </w:t>
            </w:r>
          </w:p>
        </w:tc>
      </w:tr>
      <w:tr w:rsidR="00000000" w14:paraId="0438BE5E" w14:textId="77777777">
        <w:tc>
          <w:tcPr>
            <w:tcW w:w="2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61E478" w14:textId="77777777" w:rsidR="00564356" w:rsidRDefault="00564356">
            <w:r>
              <w:t>Итого</w:t>
            </w:r>
          </w:p>
        </w:tc>
        <w:tc>
          <w:tcPr>
            <w:tcW w:w="2791" w:type="pct"/>
            <w:gridSpan w:val="14"/>
            <w:tcBorders>
              <w:top w:val="nil"/>
              <w:left w:val="nil"/>
              <w:bottom w:val="single" w:sz="8" w:space="0" w:color="auto"/>
              <w:right w:val="single" w:sz="8" w:space="0" w:color="auto"/>
            </w:tcBorders>
            <w:tcMar>
              <w:top w:w="0" w:type="dxa"/>
              <w:left w:w="108" w:type="dxa"/>
              <w:bottom w:w="0" w:type="dxa"/>
              <w:right w:w="108" w:type="dxa"/>
            </w:tcMar>
            <w:hideMark/>
          </w:tcPr>
          <w:p w14:paraId="6086BB1D"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2BC53A7A" w14:textId="77777777" w:rsidR="00564356" w:rsidRDefault="00564356">
            <w: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48612639" w14:textId="77777777" w:rsidR="00564356" w:rsidRDefault="00564356">
            <w:r>
              <w:t> </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14:paraId="5204329F" w14:textId="77777777" w:rsidR="00564356" w:rsidRDefault="00564356">
            <w:r>
              <w:t> </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14:paraId="0616D668" w14:textId="77777777" w:rsidR="00564356" w:rsidRDefault="00564356">
            <w: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14:paraId="352C02B0" w14:textId="77777777" w:rsidR="00564356" w:rsidRDefault="00564356">
            <w:r>
              <w:t> </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14:paraId="746FE889" w14:textId="77777777" w:rsidR="00564356" w:rsidRDefault="00564356">
            <w:r>
              <w:t> </w:t>
            </w:r>
          </w:p>
        </w:tc>
      </w:tr>
      <w:tr w:rsidR="00000000" w14:paraId="206B79CB" w14:textId="77777777">
        <w:tc>
          <w:tcPr>
            <w:tcW w:w="1080" w:type="dxa"/>
            <w:vAlign w:val="center"/>
            <w:hideMark/>
          </w:tcPr>
          <w:p w14:paraId="0FEBD386" w14:textId="77777777" w:rsidR="00564356" w:rsidRDefault="00564356"/>
        </w:tc>
        <w:tc>
          <w:tcPr>
            <w:tcW w:w="912" w:type="dxa"/>
            <w:vAlign w:val="center"/>
            <w:hideMark/>
          </w:tcPr>
          <w:p w14:paraId="651E7812" w14:textId="77777777" w:rsidR="00564356" w:rsidRDefault="00564356">
            <w:pPr>
              <w:spacing w:after="0" w:line="276" w:lineRule="auto"/>
              <w:ind w:firstLine="0"/>
              <w:jc w:val="left"/>
              <w:rPr>
                <w:rFonts w:eastAsia="Times New Roman"/>
                <w:sz w:val="20"/>
                <w:szCs w:val="20"/>
              </w:rPr>
            </w:pPr>
          </w:p>
        </w:tc>
        <w:tc>
          <w:tcPr>
            <w:tcW w:w="948" w:type="dxa"/>
            <w:vAlign w:val="center"/>
            <w:hideMark/>
          </w:tcPr>
          <w:p w14:paraId="5CF133D0"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2C5D9445"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1D0DEF83"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3AAA4344"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30E356E7"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1C89B589"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6A060589"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040F3E87"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57DE67C8"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0A4039FA"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5CFCE8E3" w14:textId="77777777" w:rsidR="00564356" w:rsidRDefault="00564356">
            <w:pPr>
              <w:spacing w:after="0" w:line="276" w:lineRule="auto"/>
              <w:ind w:firstLine="0"/>
              <w:jc w:val="left"/>
              <w:rPr>
                <w:rFonts w:eastAsia="Times New Roman"/>
                <w:sz w:val="20"/>
                <w:szCs w:val="20"/>
              </w:rPr>
            </w:pPr>
          </w:p>
        </w:tc>
        <w:tc>
          <w:tcPr>
            <w:tcW w:w="828" w:type="dxa"/>
            <w:vAlign w:val="center"/>
            <w:hideMark/>
          </w:tcPr>
          <w:p w14:paraId="6D7F27BA" w14:textId="77777777" w:rsidR="00564356" w:rsidRDefault="00564356">
            <w:pPr>
              <w:spacing w:after="0" w:line="276" w:lineRule="auto"/>
              <w:ind w:firstLine="0"/>
              <w:jc w:val="left"/>
              <w:rPr>
                <w:rFonts w:eastAsia="Times New Roman"/>
                <w:sz w:val="20"/>
                <w:szCs w:val="20"/>
              </w:rPr>
            </w:pPr>
          </w:p>
        </w:tc>
        <w:tc>
          <w:tcPr>
            <w:tcW w:w="864" w:type="dxa"/>
            <w:vAlign w:val="center"/>
            <w:hideMark/>
          </w:tcPr>
          <w:p w14:paraId="4223ED8D" w14:textId="77777777" w:rsidR="00564356" w:rsidRDefault="00564356">
            <w:pPr>
              <w:spacing w:after="0" w:line="276" w:lineRule="auto"/>
              <w:ind w:firstLine="0"/>
              <w:jc w:val="left"/>
              <w:rPr>
                <w:rFonts w:eastAsia="Times New Roman"/>
                <w:sz w:val="20"/>
                <w:szCs w:val="20"/>
              </w:rPr>
            </w:pPr>
          </w:p>
        </w:tc>
        <w:tc>
          <w:tcPr>
            <w:tcW w:w="1572" w:type="dxa"/>
            <w:vAlign w:val="center"/>
            <w:hideMark/>
          </w:tcPr>
          <w:p w14:paraId="775D121C" w14:textId="77777777" w:rsidR="00564356" w:rsidRDefault="00564356">
            <w:pPr>
              <w:spacing w:after="0" w:line="276" w:lineRule="auto"/>
              <w:ind w:firstLine="0"/>
              <w:jc w:val="left"/>
              <w:rPr>
                <w:rFonts w:eastAsia="Times New Roman"/>
                <w:sz w:val="20"/>
                <w:szCs w:val="20"/>
              </w:rPr>
            </w:pPr>
          </w:p>
        </w:tc>
        <w:tc>
          <w:tcPr>
            <w:tcW w:w="1572" w:type="dxa"/>
            <w:vAlign w:val="center"/>
            <w:hideMark/>
          </w:tcPr>
          <w:p w14:paraId="488CBED9" w14:textId="77777777" w:rsidR="00564356" w:rsidRDefault="00564356">
            <w:pPr>
              <w:spacing w:after="0" w:line="276" w:lineRule="auto"/>
              <w:ind w:firstLine="0"/>
              <w:jc w:val="left"/>
              <w:rPr>
                <w:rFonts w:eastAsia="Times New Roman"/>
                <w:sz w:val="20"/>
                <w:szCs w:val="20"/>
              </w:rPr>
            </w:pPr>
          </w:p>
        </w:tc>
        <w:tc>
          <w:tcPr>
            <w:tcW w:w="1260" w:type="dxa"/>
            <w:vAlign w:val="center"/>
            <w:hideMark/>
          </w:tcPr>
          <w:p w14:paraId="5A825C47" w14:textId="77777777" w:rsidR="00564356" w:rsidRDefault="00564356">
            <w:pPr>
              <w:spacing w:after="0" w:line="276" w:lineRule="auto"/>
              <w:ind w:firstLine="0"/>
              <w:jc w:val="left"/>
              <w:rPr>
                <w:rFonts w:eastAsia="Times New Roman"/>
                <w:sz w:val="20"/>
                <w:szCs w:val="20"/>
              </w:rPr>
            </w:pPr>
          </w:p>
        </w:tc>
        <w:tc>
          <w:tcPr>
            <w:tcW w:w="1164" w:type="dxa"/>
            <w:vAlign w:val="center"/>
            <w:hideMark/>
          </w:tcPr>
          <w:p w14:paraId="561AFAA4" w14:textId="77777777" w:rsidR="00564356" w:rsidRDefault="00564356">
            <w:pPr>
              <w:spacing w:after="0" w:line="276" w:lineRule="auto"/>
              <w:ind w:firstLine="0"/>
              <w:jc w:val="left"/>
              <w:rPr>
                <w:rFonts w:eastAsia="Times New Roman"/>
                <w:sz w:val="20"/>
                <w:szCs w:val="20"/>
              </w:rPr>
            </w:pPr>
          </w:p>
        </w:tc>
        <w:tc>
          <w:tcPr>
            <w:tcW w:w="1668" w:type="dxa"/>
            <w:vAlign w:val="center"/>
            <w:hideMark/>
          </w:tcPr>
          <w:p w14:paraId="640E402A" w14:textId="77777777" w:rsidR="00564356" w:rsidRDefault="00564356">
            <w:pPr>
              <w:spacing w:after="0" w:line="276" w:lineRule="auto"/>
              <w:ind w:firstLine="0"/>
              <w:jc w:val="left"/>
              <w:rPr>
                <w:rFonts w:eastAsia="Times New Roman"/>
                <w:sz w:val="20"/>
                <w:szCs w:val="20"/>
              </w:rPr>
            </w:pPr>
          </w:p>
        </w:tc>
        <w:tc>
          <w:tcPr>
            <w:tcW w:w="1056" w:type="dxa"/>
            <w:vAlign w:val="center"/>
            <w:hideMark/>
          </w:tcPr>
          <w:p w14:paraId="11C07C41" w14:textId="77777777" w:rsidR="00564356" w:rsidRDefault="00564356">
            <w:pPr>
              <w:spacing w:after="0" w:line="276" w:lineRule="auto"/>
              <w:ind w:firstLine="0"/>
              <w:jc w:val="left"/>
              <w:rPr>
                <w:rFonts w:eastAsia="Times New Roman"/>
                <w:sz w:val="20"/>
                <w:szCs w:val="20"/>
              </w:rPr>
            </w:pPr>
          </w:p>
        </w:tc>
      </w:tr>
    </w:tbl>
    <w:p w14:paraId="562C32B7" w14:textId="77777777" w:rsidR="00564356" w:rsidRDefault="00564356">
      <w:r>
        <w:t> </w:t>
      </w:r>
    </w:p>
    <w:p w14:paraId="78A28BBD" w14:textId="77777777" w:rsidR="00564356" w:rsidRDefault="00564356">
      <w:r>
        <w:t>ФИО руководителя банка</w:t>
      </w:r>
    </w:p>
    <w:p w14:paraId="0ED7DC22" w14:textId="77777777" w:rsidR="00564356" w:rsidRDefault="00564356">
      <w:r>
        <w:t>подпись</w:t>
      </w:r>
    </w:p>
    <w:p w14:paraId="0A24AB3E" w14:textId="77777777" w:rsidR="00564356" w:rsidRDefault="00564356">
      <w:r>
        <w:t>Печать.";</w:t>
      </w:r>
    </w:p>
    <w:p w14:paraId="3BCA276A" w14:textId="77777777" w:rsidR="00564356" w:rsidRDefault="00564356">
      <w:r>
        <w:t>- в Приложении 5 к Генеральному соглашению о кредитном аукционе:</w:t>
      </w:r>
    </w:p>
    <w:p w14:paraId="5556E8B2" w14:textId="77777777" w:rsidR="00564356" w:rsidRDefault="00564356">
      <w:r>
        <w:t>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14:paraId="0229D0AE" w14:textId="77777777" w:rsidR="00564356" w:rsidRDefault="00564356">
      <w:r>
        <w:t>в разделе 7 "Юридические адреса, реквизиты и подписи Сторон" Договора о залоге к Кредитному договору слова "ул.Уметалиева, 101" заменить словами "пр.Чуй, 168";</w:t>
      </w:r>
    </w:p>
    <w:p w14:paraId="193758CA" w14:textId="77777777" w:rsidR="00564356" w:rsidRDefault="00564356">
      <w:r>
        <w:t>- в Приложении 6 к Генеральному соглашению о кредитном аукционе:</w:t>
      </w:r>
    </w:p>
    <w:p w14:paraId="7B55EBFD" w14:textId="77777777" w:rsidR="00564356" w:rsidRDefault="00564356">
      <w:r>
        <w:t>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14:paraId="2A4B3901" w14:textId="77777777" w:rsidR="00564356" w:rsidRDefault="00564356">
      <w:r>
        <w:t>в разделе 7 "Юридические адреса, реквизиты и подписи Сторон" Договора о залоге к Кредитному договору слова "ул.Уметалиева, 101" заменить словами "пр.Чуй, 168";</w:t>
      </w:r>
    </w:p>
    <w:p w14:paraId="22D6AB04" w14:textId="77777777" w:rsidR="00564356" w:rsidRDefault="00564356">
      <w:r>
        <w:t>- в Приложении 7 к Генеральному соглашению о кредитном аукционе:</w:t>
      </w:r>
    </w:p>
    <w:p w14:paraId="206B6F27" w14:textId="77777777" w:rsidR="00564356" w:rsidRDefault="00564356">
      <w:r>
        <w:t>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14:paraId="5493F592" w14:textId="77777777" w:rsidR="00564356" w:rsidRDefault="00564356">
      <w:r>
        <w:t>в подпункте 1 пункта 2.2 слова "инсайдером" заменить словами "связанным";</w:t>
      </w:r>
    </w:p>
    <w:p w14:paraId="4B40CA0A" w14:textId="77777777" w:rsidR="00564356" w:rsidRDefault="00564356">
      <w:r>
        <w:t xml:space="preserve">в разделе 8 "Юридические адреса, реквизиты и подписи Сторон" </w:t>
      </w:r>
      <w:r>
        <w:t>Договора о залоге к Кредитному договору слова "ул.Уметалиева, 101" заменить словами "пр.Чуй, 168".</w:t>
      </w:r>
    </w:p>
    <w:p w14:paraId="0F93BFF9" w14:textId="77777777" w:rsidR="00564356" w:rsidRDefault="00564356">
      <w:r>
        <w:t>12. Внести в постановление Правления Национального банка Кыргызской Республики "Об утверждении Положения "О 7-дневном кредите Национального банка Кыргызской Республики" от 29 января 2014 года № 2/5 следующие изменения:</w:t>
      </w:r>
    </w:p>
    <w:p w14:paraId="32385ADF" w14:textId="77777777" w:rsidR="00564356" w:rsidRDefault="00564356">
      <w:r>
        <w:t>в Положении "О 7-дневном кредите Национального банка Кыргызской Республики", утвержденном вышеуказанным постановлением:</w:t>
      </w:r>
    </w:p>
    <w:p w14:paraId="3702E552" w14:textId="77777777" w:rsidR="00564356" w:rsidRDefault="00564356">
      <w:r>
        <w:t>- в пункте 2 слова "Законом Кыргызской Республики "О Национальном банке Кыргызской Республики" заменить словами "со статьями 18 и 53 Закона Кыргызской Республики "О Национальном банке Кыргызской Республики, банках и банковской деятельности,";</w:t>
      </w:r>
    </w:p>
    <w:p w14:paraId="05243922" w14:textId="77777777" w:rsidR="00564356" w:rsidRDefault="00564356">
      <w:r>
        <w:t>- абзац третий пункта 12 изложить в следующей редакции:</w:t>
      </w:r>
    </w:p>
    <w:p w14:paraId="59B0859F" w14:textId="77777777" w:rsidR="00564356" w:rsidRDefault="00564356">
      <w:r>
        <w:t>"- не находиться в режиме Временной администрации, ликвидации. Банку, находящемуся в режиме Временной администрации может предоставляться 7-дневный кредит при наличии соответствующего решения Правления Национального банка;";</w:t>
      </w:r>
    </w:p>
    <w:p w14:paraId="64030E69" w14:textId="77777777" w:rsidR="00564356" w:rsidRDefault="00564356">
      <w:r>
        <w:t>- в пунктах 19 и 34 слова и цифры "г.Бишкек, ул.Уметалиева, 101." заменить словами и цифрами " г.Бишкек, пр.Чуй, 168.";</w:t>
      </w:r>
    </w:p>
    <w:p w14:paraId="644CB054" w14:textId="77777777" w:rsidR="00564356" w:rsidRDefault="00564356">
      <w:r>
        <w:t>- в Приложении:</w:t>
      </w:r>
    </w:p>
    <w:p w14:paraId="6D156CB7" w14:textId="77777777" w:rsidR="00564356" w:rsidRDefault="00564356">
      <w:r>
        <w:t>в преамбуле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"_____________________________" от __________ № ___";</w:t>
      </w:r>
    </w:p>
    <w:p w14:paraId="69F89F64" w14:textId="77777777" w:rsidR="00564356" w:rsidRDefault="00564356">
      <w:r>
        <w:t>абзац пятый пункта 8.4 изложить в следующей редакции:</w:t>
      </w:r>
    </w:p>
    <w:p w14:paraId="0207A35D" w14:textId="77777777" w:rsidR="00564356" w:rsidRDefault="00564356">
      <w:r>
        <w:t>"- признания судом Банка банкротом;";</w:t>
      </w:r>
    </w:p>
    <w:p w14:paraId="7A12C6B4" w14:textId="77777777" w:rsidR="00564356" w:rsidRDefault="00564356">
      <w:r>
        <w:t>в разделе 9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14:paraId="3D5DCFC5" w14:textId="77777777" w:rsidR="00564356" w:rsidRDefault="00564356">
      <w:r>
        <w:t>13. Внести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14:paraId="52F88405" w14:textId="77777777" w:rsidR="00564356" w:rsidRDefault="00564356">
      <w:r>
        <w:t>в Положении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постановлением:</w:t>
      </w:r>
    </w:p>
    <w:p w14:paraId="22ED8A49" w14:textId="77777777" w:rsidR="00564356" w:rsidRDefault="00564356">
      <w:r>
        <w:t>- в пункте 2 слова "со статьями 5 и 33 Закона Кыргызской Республики "О Национальном банке Кыргызской Республики" заменить словами "со статьями 18 и 44 Закона Кыргызской Республики "О Национальном банке Кыргызской Республики, банках и банковской деятельности";</w:t>
      </w:r>
    </w:p>
    <w:p w14:paraId="0DDEDD87" w14:textId="77777777" w:rsidR="00564356" w:rsidRDefault="00564356">
      <w:r>
        <w:t>- в пункте 8 слова "- 6 месяцев с возможностью дальнейшей пролонгации кредита" заменить словами "определяется Правлением Национального банка";</w:t>
      </w:r>
    </w:p>
    <w:p w14:paraId="39E530B3" w14:textId="77777777" w:rsidR="00564356" w:rsidRDefault="00564356">
      <w:r>
        <w:t>- в пункте 33 слова "на срок не более 6 месяцев" исключить;</w:t>
      </w:r>
    </w:p>
    <w:p w14:paraId="288A26C2" w14:textId="77777777" w:rsidR="00564356" w:rsidRDefault="00564356">
      <w:r>
        <w:t>- пункт 34 изложить в следующей редакции:</w:t>
      </w:r>
    </w:p>
    <w:p w14:paraId="56FDB140" w14:textId="77777777" w:rsidR="00564356" w:rsidRDefault="00564356">
      <w:r>
        <w:t>"34. Условия пролонгации, в том числе количество пролонгаций, определяются Правлением Национального банка.";</w:t>
      </w:r>
    </w:p>
    <w:p w14:paraId="5D85B6BF" w14:textId="77777777" w:rsidR="00564356" w:rsidRDefault="00564356">
      <w:r>
        <w:t>- в Приложении 1 к Положению:</w:t>
      </w:r>
    </w:p>
    <w:p w14:paraId="6DC096B3" w14:textId="77777777" w:rsidR="00564356" w:rsidRDefault="00564356">
      <w:r>
        <w:t>- преамбулу Генерального соглашения о предоставлении кредитов международным организациям, создаваемым Кыргызской Республикой совместно с другими государствами в рамках Евразийского экономического союза изложить в следующей редакции:</w:t>
      </w:r>
    </w:p>
    <w:p w14:paraId="10623EA7" w14:textId="77777777" w:rsidR="00564356" w:rsidRDefault="00564356">
      <w:r>
        <w:t>"Национальный банк Кыргызской Республики, именуемый в дальнейшем "Национальный банк", в лице __________________, действующего на основании приказа Национального банка Кыргызской Республики "___________________________" от ___________ № ___, с одной стороны, и _________________, именуемое в дальнейшем "Организация", в лице ________________, действующего на основании Устава, с другой стороны, при совместном упоминании именуемые в дальнейшем "Стороны", руководствуясь Положением "О предоставлении кредитов Нацио</w:t>
      </w:r>
      <w:r>
        <w:t>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"___" ____________ 20__ г. № ___ (далее - Положение), заключили настоящее Генеральное соглашение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(далее - Ген</w:t>
      </w:r>
      <w:r>
        <w:t>еральное соглашение) о нижеследующем:";</w:t>
      </w:r>
    </w:p>
    <w:p w14:paraId="240A3641" w14:textId="77777777" w:rsidR="00564356" w:rsidRDefault="00564356">
      <w:r>
        <w:t>- в пункте 6.1 слова "на срок не более 6 месяцев" исключить;</w:t>
      </w:r>
    </w:p>
    <w:p w14:paraId="36D02E2F" w14:textId="77777777" w:rsidR="00564356" w:rsidRDefault="00564356">
      <w:r>
        <w:t>- пункт 6.2 изложить в следующей редакции:</w:t>
      </w:r>
    </w:p>
    <w:p w14:paraId="6B88A15B" w14:textId="77777777" w:rsidR="00564356" w:rsidRDefault="00564356">
      <w:r>
        <w:t>"6.2. Условия пролонгации, в том числе количество пролонгаций, определяются Правлением Национального банка.";</w:t>
      </w:r>
    </w:p>
    <w:p w14:paraId="73A3098E" w14:textId="77777777" w:rsidR="00564356" w:rsidRDefault="00564356">
      <w:r>
        <w:t>- в Приложении 1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14:paraId="50B28332" w14:textId="77777777" w:rsidR="00564356" w:rsidRDefault="00564356">
      <w:r>
        <w:t>- в преамбуле Кредитного договора слова "Закона Кыргызской Республики "О Национальном банке Кыргызской Республики" и приказа от ____________ № ___" заменить словами "приказа Национального банка Кыргызской Республики "_____________________" от ___________ № ___";</w:t>
      </w:r>
    </w:p>
    <w:p w14:paraId="6B6003AE" w14:textId="77777777" w:rsidR="00564356" w:rsidRDefault="00564356">
      <w:r>
        <w:t>- в Приложении 2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14:paraId="5D7A2757" w14:textId="77777777" w:rsidR="00564356" w:rsidRDefault="00564356">
      <w:r>
        <w:t>- в преамбуле Договора о залоге слова "Закона Кыргызской Республики "О Национальном банке Кыргызской Республики" и приказа от _____________ № ___" заменить словами "приказа Национального банка Кыргызской Республики "____________________" от ___________ № ___".</w:t>
      </w:r>
    </w:p>
    <w:p w14:paraId="32441BA2" w14:textId="77777777" w:rsidR="00564356" w:rsidRDefault="00564356">
      <w:r>
        <w:t>14. Внести в постановление Правления Национального банка Кыргызской Республики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 следующие изменения:</w:t>
      </w:r>
    </w:p>
    <w:p w14:paraId="79E4E652" w14:textId="77777777" w:rsidR="00564356" w:rsidRDefault="00564356">
      <w:r>
        <w:t>в Положении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утвержденном вышеуказанным постановлением:</w:t>
      </w:r>
    </w:p>
    <w:p w14:paraId="5D64DB23" w14:textId="77777777" w:rsidR="00564356" w:rsidRDefault="00564356">
      <w:r>
        <w:t>- пункт 1 изложить в следующей редакции:</w:t>
      </w:r>
    </w:p>
    <w:p w14:paraId="0137B798" w14:textId="77777777" w:rsidR="00564356" w:rsidRDefault="00564356">
      <w:r>
        <w:t>"1. Настоящее Положение определяет порядок осуществления Национальным банком Кыргызской Республики (далее - Национальный банк) операций по размещению, обратному выкупу и проведению расчетов с государственными казначейскими облигациями Правительства Кыргызской Республики, номинированными в иностранной валюте (далее - ГКО-В) и выпускаемыми Министерством финансов Кыргызской Республики (далее - Министерство финансов, Эмитент) на территории Кыргызской Республики.";</w:t>
      </w:r>
    </w:p>
    <w:p w14:paraId="518AE895" w14:textId="77777777" w:rsidR="00564356" w:rsidRDefault="00564356">
      <w:r>
        <w:t>- в пункте 2 слова ", и учитывает позицию Эмитента (письмо Министерства финансов Кыргызской Республики от 15 марта 2016 года № 10-1-2/3009)" исключить;</w:t>
      </w:r>
    </w:p>
    <w:p w14:paraId="590975F8" w14:textId="77777777" w:rsidR="00564356" w:rsidRDefault="00564356">
      <w:r>
        <w:t>- абзац пятый пункта 21 изложить в следующей редакции:</w:t>
      </w:r>
    </w:p>
    <w:p w14:paraId="5AFF883A" w14:textId="77777777" w:rsidR="00564356" w:rsidRDefault="00564356">
      <w:r>
        <w:t>"-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14:paraId="181A10CF" w14:textId="77777777" w:rsidR="00564356" w:rsidRDefault="00564356">
      <w:r>
        <w:t>- в пунктах 25 и 52 слова "Отдела делопроизводства и контроля Управления по работе с документами Национального банка." заменить словами "Отдела развития государственного языка и документооборота Национального банка.";</w:t>
      </w:r>
    </w:p>
    <w:p w14:paraId="3B0392B7" w14:textId="77777777" w:rsidR="00564356" w:rsidRDefault="00564356">
      <w:r>
        <w:t>- в Приложении 1:</w:t>
      </w:r>
    </w:p>
    <w:p w14:paraId="13205531" w14:textId="77777777" w:rsidR="00564356" w:rsidRDefault="00564356">
      <w:r>
        <w:t>в преамбуле слова "в лице Заместителя Председателя ________________, действующего на основании приказа от _____________ 20__ г. № ___," заменить словами "в лице _________________, действующего на основании приказа Национального банка Кыргызской Республики "___________________________" от ___________ № ___";</w:t>
      </w:r>
    </w:p>
    <w:p w14:paraId="5A71030E" w14:textId="77777777" w:rsidR="00564356" w:rsidRDefault="00564356">
      <w:r>
        <w:t>абзац пятый пункта 2.1 раздела 2 "Требования, предъявляемые к Банку" изложить в следующей редакции:</w:t>
      </w:r>
    </w:p>
    <w:p w14:paraId="3C8F0A26" w14:textId="77777777" w:rsidR="00564356" w:rsidRDefault="00564356">
      <w:r>
        <w:t>"-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14:paraId="56853A61" w14:textId="77777777" w:rsidR="00564356" w:rsidRDefault="00564356">
      <w:r>
        <w:t>в разделе "Реквизиты Сторон:" слова и цифры "720040, г.Бишкек, ул.Уметалиева 101" заменить словами и цифрами "720001, г.Бишкек, пр.Чуй, 168";</w:t>
      </w:r>
    </w:p>
    <w:p w14:paraId="501D8EA1" w14:textId="77777777" w:rsidR="00564356" w:rsidRDefault="00564356">
      <w:r>
        <w:t>- в Приложении 5:</w:t>
      </w:r>
    </w:p>
    <w:p w14:paraId="18F585D7" w14:textId="77777777" w:rsidR="00564356" w:rsidRDefault="00564356">
      <w:r>
        <w:t>в преамбуле слова "в лице Заместителя Председателя __________________, действующего на основании приказа от ____________ 20__ г. № ___," заменить словами "в лице ___________________, действующего на основании приказа Национального банка Кыргызской Республики "____________________________" от ____________ № ___";</w:t>
      </w:r>
    </w:p>
    <w:p w14:paraId="1E1C4A4C" w14:textId="77777777" w:rsidR="00564356" w:rsidRDefault="00564356">
      <w:r>
        <w:t>в разделе "Реквизиты Сторон:" слова и цифры "720040, г.Бишкек, ул.Уметалиева 101" заменить словами и цифрами "720001, г.Бишкек, пр.Чуй, 168".</w:t>
      </w:r>
    </w:p>
    <w:p w14:paraId="3E5AFA22" w14:textId="77777777" w:rsidR="00564356" w:rsidRDefault="00564356">
      <w:r>
        <w:t>15. Внести в постановление Правления Национального банка Кыргызской Республики "Об утверждении Положения "О выпуске, размещении, обращении и погашении нот Национального банка Кыргызской Республики" от 28 марта 2013 года № 10/6 следующие изменения и дополнения:</w:t>
      </w:r>
    </w:p>
    <w:p w14:paraId="433AD0DB" w14:textId="77777777" w:rsidR="00564356" w:rsidRDefault="00564356">
      <w:r>
        <w:t>в Положении "О выпуске, размещении, обращении и погашении нот Национального банка Кыргызской Республики", утвержденном вышеуказанным постановлением:</w:t>
      </w:r>
    </w:p>
    <w:p w14:paraId="426B279E" w14:textId="77777777" w:rsidR="00564356" w:rsidRDefault="00564356">
      <w:r>
        <w:t>- по всему тексту Положения слова "финансово-кредитное учреждение" в различных падежах заменить словами "коммерческий банк" в соответствующих падежах;</w:t>
      </w:r>
    </w:p>
    <w:p w14:paraId="23DBABDF" w14:textId="77777777" w:rsidR="00564356" w:rsidRDefault="00564356">
      <w:r>
        <w:t>- в пункте 2 слова и цифры "в соответствии со статьями 5, 20, 21 Закона Кыргызской Республики "О Национальном банке Кыргызской Республики" заменить словами и цифрами "в соответствии со статьями 18, 25, 26 Закона Кыргызской Республики "О Национальном банке Кыргызской Республики, банках и банковской деятельности";</w:t>
      </w:r>
    </w:p>
    <w:p w14:paraId="3D5D4AD3" w14:textId="77777777" w:rsidR="00564356" w:rsidRDefault="00564356">
      <w:r>
        <w:t>- в пункте 32 аббревиатуру "НБКР" заменить словами "Национального банка";</w:t>
      </w:r>
    </w:p>
    <w:p w14:paraId="3F0C5F10" w14:textId="77777777" w:rsidR="00564356" w:rsidRDefault="00564356">
      <w:r>
        <w:t>- дополнить Приложениями 1, 2 следующего содержания:</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4E63314" w14:textId="77777777">
        <w:tc>
          <w:tcPr>
            <w:tcW w:w="1750" w:type="pct"/>
            <w:tcMar>
              <w:top w:w="0" w:type="dxa"/>
              <w:left w:w="108" w:type="dxa"/>
              <w:bottom w:w="0" w:type="dxa"/>
              <w:right w:w="108" w:type="dxa"/>
            </w:tcMar>
            <w:hideMark/>
          </w:tcPr>
          <w:p w14:paraId="58A7BD8E" w14:textId="77777777" w:rsidR="00564356" w:rsidRDefault="00564356">
            <w:r>
              <w:t> </w:t>
            </w:r>
          </w:p>
        </w:tc>
        <w:tc>
          <w:tcPr>
            <w:tcW w:w="1500" w:type="pct"/>
            <w:tcMar>
              <w:top w:w="0" w:type="dxa"/>
              <w:left w:w="108" w:type="dxa"/>
              <w:bottom w:w="0" w:type="dxa"/>
              <w:right w:w="108" w:type="dxa"/>
            </w:tcMar>
            <w:hideMark/>
          </w:tcPr>
          <w:p w14:paraId="361FDB23" w14:textId="77777777" w:rsidR="00564356" w:rsidRDefault="00564356">
            <w:r>
              <w:t> </w:t>
            </w:r>
          </w:p>
        </w:tc>
        <w:tc>
          <w:tcPr>
            <w:tcW w:w="1750" w:type="pct"/>
            <w:tcMar>
              <w:top w:w="0" w:type="dxa"/>
              <w:left w:w="108" w:type="dxa"/>
              <w:bottom w:w="0" w:type="dxa"/>
              <w:right w:w="108" w:type="dxa"/>
            </w:tcMar>
            <w:hideMark/>
          </w:tcPr>
          <w:p w14:paraId="7F268C6D" w14:textId="77777777" w:rsidR="00564356" w:rsidRDefault="00564356">
            <w:r>
              <w:t>"Приложение 1</w:t>
            </w:r>
            <w:r>
              <w:br/>
              <w:t>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w:t>
            </w:r>
            <w:r>
              <w:br/>
              <w:t>от 28 марта 2013 года № 10/6</w:t>
            </w:r>
          </w:p>
        </w:tc>
      </w:tr>
    </w:tbl>
    <w:p w14:paraId="0E4234F3" w14:textId="77777777" w:rsidR="00564356" w:rsidRDefault="00564356">
      <w:r>
        <w:t>ДОГОВОР № _____</w:t>
      </w:r>
      <w:r>
        <w:br/>
      </w:r>
      <w:r>
        <w:t>о деятельности коммерческого банка _______________ на рынке нот Национального банка Кыргызской Республики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82B0D33" w14:textId="77777777">
        <w:tc>
          <w:tcPr>
            <w:tcW w:w="1750" w:type="pct"/>
            <w:tcMar>
              <w:top w:w="0" w:type="dxa"/>
              <w:left w:w="567" w:type="dxa"/>
              <w:bottom w:w="0" w:type="dxa"/>
              <w:right w:w="108" w:type="dxa"/>
            </w:tcMar>
            <w:hideMark/>
          </w:tcPr>
          <w:p w14:paraId="1CF607F9" w14:textId="77777777" w:rsidR="00564356" w:rsidRDefault="00564356">
            <w:r>
              <w:t>г.Бишкек</w:t>
            </w:r>
          </w:p>
        </w:tc>
        <w:tc>
          <w:tcPr>
            <w:tcW w:w="1500" w:type="pct"/>
            <w:tcMar>
              <w:top w:w="0" w:type="dxa"/>
              <w:left w:w="108" w:type="dxa"/>
              <w:bottom w:w="0" w:type="dxa"/>
              <w:right w:w="108" w:type="dxa"/>
            </w:tcMar>
            <w:hideMark/>
          </w:tcPr>
          <w:p w14:paraId="259CB00E" w14:textId="77777777" w:rsidR="00564356" w:rsidRDefault="00564356">
            <w:r>
              <w:t> </w:t>
            </w:r>
          </w:p>
        </w:tc>
        <w:tc>
          <w:tcPr>
            <w:tcW w:w="1750" w:type="pct"/>
            <w:tcMar>
              <w:top w:w="0" w:type="dxa"/>
              <w:left w:w="108" w:type="dxa"/>
              <w:bottom w:w="0" w:type="dxa"/>
              <w:right w:w="108" w:type="dxa"/>
            </w:tcMar>
            <w:vAlign w:val="bottom"/>
            <w:hideMark/>
          </w:tcPr>
          <w:p w14:paraId="071ABF56" w14:textId="77777777" w:rsidR="00564356" w:rsidRDefault="00564356">
            <w:r>
              <w:t>"___" ___________ 20__ г.</w:t>
            </w:r>
          </w:p>
        </w:tc>
      </w:tr>
    </w:tbl>
    <w:p w14:paraId="16A637E5" w14:textId="77777777" w:rsidR="00564356" w:rsidRDefault="00564356">
      <w:r>
        <w:t> </w:t>
      </w:r>
    </w:p>
    <w:p w14:paraId="01BB01EB" w14:textId="77777777" w:rsidR="00564356" w:rsidRDefault="00564356">
      <w:r>
        <w:t>Национальный банк Кыргызской Республики, именуемый в дальнейшем "Национальный банк", в лице ________________________, действующего на основании приказа Национального банка Кыргызской Республики "____________________________" от __________ № ___, с одной стороны, и ________________________, именуемое в дальнейшем коммерческий банк (далее по тексту - банк), в лице _________________________, действующего на основании Устава, с другой стороны, при совместном упоминании именуемые "Стороны", руководствуясь Положе</w:t>
      </w:r>
      <w:r>
        <w:t>нием Национального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14:paraId="7E4550E9" w14:textId="77777777" w:rsidR="00564356" w:rsidRDefault="00564356">
      <w:r>
        <w:t>1. Предмет Договора</w:t>
      </w:r>
    </w:p>
    <w:p w14:paraId="443DF1DC" w14:textId="77777777" w:rsidR="00564356" w:rsidRDefault="00564356">
      <w:r>
        <w:t>1.1. Предметом настоящего Договора является регулирование деятельности банка на рынке нот Национального банка в соответствии с Положением.</w:t>
      </w:r>
    </w:p>
    <w:p w14:paraId="17744F07" w14:textId="77777777" w:rsidR="00564356" w:rsidRDefault="00564356">
      <w:r>
        <w:t>2. Права банка</w:t>
      </w:r>
    </w:p>
    <w:p w14:paraId="64088BAB" w14:textId="77777777" w:rsidR="00564356" w:rsidRDefault="00564356">
      <w:r>
        <w:t>Банк имеет право:</w:t>
      </w:r>
    </w:p>
    <w:p w14:paraId="36E30DF1" w14:textId="77777777" w:rsidR="00564356" w:rsidRDefault="00564356">
      <w:r>
        <w:t>2.1. Принимать прямое участие на аукционах по размещению и доразмещению (внеаукционному размещению) нот Национального банка от своего имени и по поручению клиентов через АТС;</w:t>
      </w:r>
    </w:p>
    <w:p w14:paraId="3F9AA2D4" w14:textId="77777777" w:rsidR="00564356" w:rsidRDefault="00564356">
      <w:r>
        <w:t>2.2. Проводить операции на вторичном рынке нот Национального банка от своего имени и по поручению клиентов;</w:t>
      </w:r>
    </w:p>
    <w:p w14:paraId="2A657569" w14:textId="77777777" w:rsidR="00564356" w:rsidRDefault="00564356">
      <w:r>
        <w:t>2.3. Осуществлять депозитарную деятельность по нотам Национального банка, приобретенным им от имени и по поручению своих клиентов;</w:t>
      </w:r>
    </w:p>
    <w:p w14:paraId="1156012F" w14:textId="77777777" w:rsidR="00564356" w:rsidRDefault="00564356">
      <w:r>
        <w:t>2.4.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14:paraId="2B7818DB" w14:textId="77777777" w:rsidR="00564356" w:rsidRDefault="00564356">
      <w:r>
        <w:t>3. Обязанности банка</w:t>
      </w:r>
    </w:p>
    <w:p w14:paraId="395E468D" w14:textId="77777777" w:rsidR="00564356" w:rsidRDefault="00564356">
      <w:r>
        <w:t>Банк обязан:</w:t>
      </w:r>
    </w:p>
    <w:p w14:paraId="70C56384" w14:textId="77777777" w:rsidR="00564356" w:rsidRDefault="00564356">
      <w:r>
        <w:t>3.1.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14:paraId="5F87A60E" w14:textId="77777777" w:rsidR="00564356" w:rsidRDefault="00564356">
      <w:r>
        <w:t>3.2. Обеспечить на корреспондентском счете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14:paraId="71FA3E86" w14:textId="77777777" w:rsidR="00564356" w:rsidRDefault="00564356">
      <w:r>
        <w:t xml:space="preserve">3.3. Частичная оплата заявок не допускается. В случае если банк не имеет достаточного объема денежных средств в национальной валюте Кыргызской Республики на своем корреспондентском счете в Национальном банке, чтобы в полном объеме произвести оплату купленных нот Национального банка, то его заявка аннулируется. В этом случае банк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но не более одного процента </w:t>
      </w:r>
      <w:r>
        <w:t>оплаченного уставного капитала банка. До выплаты неустойки банк не допускается на последующие аукционы Национального банка;</w:t>
      </w:r>
    </w:p>
    <w:p w14:paraId="283D99E9" w14:textId="77777777" w:rsidR="00564356" w:rsidRDefault="00564356">
      <w:r>
        <w:t>3.4. Вести депозитарный учет нот Национального банка, приобретенных от имени и по поручению своих клиентов;</w:t>
      </w:r>
    </w:p>
    <w:p w14:paraId="5E46439A" w14:textId="77777777" w:rsidR="00564356" w:rsidRDefault="00564356">
      <w:r>
        <w:t>3.5. Своевременно предоставлять установленные Национальным банком формы отчетности по операциям на рынке нот Национального банка;</w:t>
      </w:r>
    </w:p>
    <w:p w14:paraId="489C617B" w14:textId="77777777" w:rsidR="00564356" w:rsidRDefault="00564356">
      <w:r>
        <w:t>3.6.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14:paraId="32549329" w14:textId="77777777" w:rsidR="00564356" w:rsidRDefault="00564356">
      <w:r>
        <w:t>4. Права Национального банка</w:t>
      </w:r>
    </w:p>
    <w:p w14:paraId="719E5FD0" w14:textId="77777777" w:rsidR="00564356" w:rsidRDefault="00564356">
      <w:r>
        <w:t>Национальный банк имеет право:</w:t>
      </w:r>
    </w:p>
    <w:p w14:paraId="63CE992F" w14:textId="77777777" w:rsidR="00564356" w:rsidRDefault="00564356">
      <w:r>
        <w:t>4.1. Осуществлять надзор за деятельностью банка на рынке нот Национального банка, включая проведение проверок на местах;</w:t>
      </w:r>
    </w:p>
    <w:p w14:paraId="07D78C33" w14:textId="77777777" w:rsidR="00564356" w:rsidRDefault="00564356">
      <w:r>
        <w:t>4.2. Выступать в качестве Головного депозитария нот Национального банка;</w:t>
      </w:r>
    </w:p>
    <w:p w14:paraId="732A381F" w14:textId="77777777" w:rsidR="00564356" w:rsidRDefault="00564356">
      <w:r>
        <w:t>4.3. Списывать в безакцептном порядке средства с корреспондентского счета банка на счет Национального банка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14:paraId="35B7F4EC" w14:textId="77777777" w:rsidR="00564356" w:rsidRDefault="00564356">
      <w:r>
        <w:t>4.4. Требовать своевременного предоставления установленных форм отчетности, а также иную, связанную с деятельностью в качестве банка, информацию необходимую Национальному банку;</w:t>
      </w:r>
    </w:p>
    <w:p w14:paraId="6D3BDEB8" w14:textId="77777777" w:rsidR="00564356" w:rsidRDefault="00564356">
      <w:r>
        <w:t>4.5. Применять к банку меры, установленные нормативными правовыми актами Национального банка.</w:t>
      </w:r>
    </w:p>
    <w:p w14:paraId="2CDC22A5" w14:textId="77777777" w:rsidR="00564356" w:rsidRDefault="00564356">
      <w:r>
        <w:t>5. Обязанности Национального банка</w:t>
      </w:r>
    </w:p>
    <w:p w14:paraId="1429D9B4" w14:textId="77777777" w:rsidR="00564356" w:rsidRDefault="00564356">
      <w:r>
        <w:t>Национальный банк обязан:</w:t>
      </w:r>
    </w:p>
    <w:p w14:paraId="249185FD" w14:textId="77777777" w:rsidR="00564356" w:rsidRDefault="00564356">
      <w:r>
        <w:t>5.1. Обеспечить точный и полный учет находящихся в обращении нот Национального банка;</w:t>
      </w:r>
    </w:p>
    <w:p w14:paraId="7DCE0C34" w14:textId="77777777" w:rsidR="00564356" w:rsidRDefault="00564356">
      <w:r>
        <w:t>5.2. Объявлять и размещать на сайте Национального банка параметры аукционов и доразмещений (внеаукционных размещений) нот Национального банка;</w:t>
      </w:r>
    </w:p>
    <w:p w14:paraId="64B72A2A" w14:textId="77777777" w:rsidR="00564356" w:rsidRDefault="00564356">
      <w:r>
        <w:t>5.3. После проведения аукционов и/или доразмещений (внеаукционных размещений) нот Национального банка предоставлять банку информацию о результатах аукционов или доразмещений (внеаукционных размещений) нот Национального банка, согласно установленному порядку;</w:t>
      </w:r>
    </w:p>
    <w:p w14:paraId="61D97016" w14:textId="77777777" w:rsidR="00564356" w:rsidRDefault="00564356">
      <w:r>
        <w:t>5.4. В даты погашения нот Национального банка зачислять на корреспондентский счет банка в Национальном банке номинальную стоимость погашаемых Национальным банком эмиссий нот Национального банка, учитываемых на депо-счете банка;</w:t>
      </w:r>
    </w:p>
    <w:p w14:paraId="6DADEC3B" w14:textId="77777777" w:rsidR="00564356" w:rsidRDefault="00564356">
      <w:r>
        <w:t>5.5. Обеспечить конфиденциальность сведений по операциям банка с нотами Национального банка за исключением случаев раскрытия информации согласно действующему законодательству Кыргызской Республики.</w:t>
      </w:r>
    </w:p>
    <w:p w14:paraId="444C9762" w14:textId="77777777" w:rsidR="00564356" w:rsidRDefault="00564356">
      <w:r>
        <w:t>6. Ответственность Сторон и порядок разрешения споров</w:t>
      </w:r>
    </w:p>
    <w:p w14:paraId="49585F7F" w14:textId="77777777" w:rsidR="00564356" w:rsidRDefault="00564356">
      <w:r>
        <w:t>6.1. За неправильное списание средств со счета банка, а также несвоевременное или неправильное зачисление Национальным банком суммы, Национальный банк уплачивает в пользу банка пеню в размере 0,1% от недозачисленной (или излишне списанной) суммы за каждый день просрочки.</w:t>
      </w:r>
    </w:p>
    <w:p w14:paraId="5E545D42" w14:textId="77777777" w:rsidR="00564356" w:rsidRDefault="00564356">
      <w:r>
        <w:t>6.2. Банк обязан уведомить и вернуть Национальному банку ошибочно зачисленные суммы. В случае невозврата ошибочно зачисленных сумм, банк уплачивает Национальному банку пеню за каждый день просрочки в размере 0,1% от ошибочно зачисленной суммы.</w:t>
      </w:r>
    </w:p>
    <w:p w14:paraId="658A89D0" w14:textId="77777777" w:rsidR="00564356" w:rsidRDefault="00564356">
      <w:r>
        <w:t>6.3.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14:paraId="0ED5CC6E" w14:textId="77777777" w:rsidR="00564356" w:rsidRDefault="00564356">
      <w:r>
        <w:t>6.4.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14:paraId="3B103F99" w14:textId="77777777" w:rsidR="00564356" w:rsidRDefault="00564356">
      <w:r>
        <w:t>6.5. Неурегулированные споры разрешаются в порядке, установленном законодательством Кыргызской Республики.</w:t>
      </w:r>
    </w:p>
    <w:p w14:paraId="7964ADCA" w14:textId="77777777" w:rsidR="00564356" w:rsidRDefault="00564356">
      <w:r>
        <w:t>7. Срок действия и порядок расторжения Договора</w:t>
      </w:r>
    </w:p>
    <w:p w14:paraId="266C1D17" w14:textId="77777777" w:rsidR="00564356" w:rsidRDefault="00564356">
      <w:r>
        <w:t>7.1. Настоящий Договор вступает в силу с момента его подписания и действует в течение одного календарного года.</w:t>
      </w:r>
    </w:p>
    <w:p w14:paraId="1CA4B4D4" w14:textId="77777777" w:rsidR="00564356" w:rsidRDefault="00564356">
      <w:r>
        <w:t>7.2.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14:paraId="75B9E8B4" w14:textId="77777777" w:rsidR="00564356" w:rsidRDefault="00564356">
      <w:r>
        <w:t>7.3. Настоящий Договор, может быть, расторгнут по инициативе как Национального банка, так и банка.</w:t>
      </w:r>
    </w:p>
    <w:p w14:paraId="78212A5D" w14:textId="77777777" w:rsidR="00564356" w:rsidRDefault="00564356">
      <w:r>
        <w:t>7.4. Национальный банк имеет право расторгнуть настоящий Договор в одностороннем порядке и без предварительного уведомления в следующих случаях:</w:t>
      </w:r>
    </w:p>
    <w:p w14:paraId="2B631E0F" w14:textId="77777777" w:rsidR="00564356" w:rsidRDefault="00564356">
      <w:r>
        <w:t>- неисполнение или ненадлежащее исполнение банком обязанностей по настоящему Договору;</w:t>
      </w:r>
    </w:p>
    <w:p w14:paraId="1484EB10" w14:textId="77777777" w:rsidR="00564356" w:rsidRDefault="00564356">
      <w:r>
        <w:t>- в отношении банка начата процедура Временной администрации или ликвидации;</w:t>
      </w:r>
    </w:p>
    <w:p w14:paraId="4A3A6E79" w14:textId="77777777" w:rsidR="00564356" w:rsidRDefault="00564356">
      <w:r>
        <w:t>- у банка приостановлена или отозвана банковская лицензия.</w:t>
      </w:r>
    </w:p>
    <w:p w14:paraId="3EACF17F" w14:textId="77777777" w:rsidR="00564356" w:rsidRDefault="00564356">
      <w:r>
        <w:t>8. Прочие условия</w:t>
      </w:r>
    </w:p>
    <w:p w14:paraId="0BB9714D" w14:textId="77777777" w:rsidR="00564356" w:rsidRDefault="00564356">
      <w:r>
        <w:t>8.1.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и/или доразмещениях (внеаукционных размещениях) нот Национального банка.</w:t>
      </w:r>
    </w:p>
    <w:p w14:paraId="643C5A7B" w14:textId="77777777" w:rsidR="00564356" w:rsidRDefault="00564356">
      <w:r>
        <w:t>8.2. Условия настоящего Договора могут быть изменены или дополнены по обоюдному согласию Сторон.</w:t>
      </w:r>
    </w:p>
    <w:p w14:paraId="7A6813C5" w14:textId="77777777" w:rsidR="00564356" w:rsidRDefault="00564356">
      <w:r>
        <w:t>8.3.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14:paraId="05CB6CC6" w14:textId="77777777" w:rsidR="00564356" w:rsidRDefault="00564356">
      <w:r>
        <w:t>8.4. Все изменения и дополнения к настоящему Договору являются действительными, если они совершены в письменной форме и подписаны обеими Сторонами.</w:t>
      </w:r>
    </w:p>
    <w:p w14:paraId="68189350" w14:textId="77777777" w:rsidR="00564356" w:rsidRDefault="00564356">
      <w:r>
        <w:t>8.5. Настоящий Договор составлен на двух языках на кыргызском языке и русском языке и в двух экземплярах,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банку.</w:t>
      </w:r>
    </w:p>
    <w:p w14:paraId="11D8446C" w14:textId="77777777" w:rsidR="00564356" w:rsidRDefault="00564356">
      <w:r>
        <w:t>Юридические адреса и реквизиты Сторон</w:t>
      </w:r>
    </w:p>
    <w:tbl>
      <w:tblPr>
        <w:tblW w:w="5000" w:type="pct"/>
        <w:tblCellMar>
          <w:left w:w="0" w:type="dxa"/>
          <w:right w:w="0" w:type="dxa"/>
        </w:tblCellMar>
        <w:tblLook w:val="04A0" w:firstRow="1" w:lastRow="0" w:firstColumn="1" w:lastColumn="0" w:noHBand="0" w:noVBand="1"/>
      </w:tblPr>
      <w:tblGrid>
        <w:gridCol w:w="3876"/>
        <w:gridCol w:w="2062"/>
        <w:gridCol w:w="3417"/>
      </w:tblGrid>
      <w:tr w:rsidR="00000000" w14:paraId="4BCFFA64" w14:textId="77777777">
        <w:tc>
          <w:tcPr>
            <w:tcW w:w="1750" w:type="pct"/>
            <w:tcMar>
              <w:top w:w="0" w:type="dxa"/>
              <w:left w:w="567" w:type="dxa"/>
              <w:bottom w:w="0" w:type="dxa"/>
              <w:right w:w="108" w:type="dxa"/>
            </w:tcMar>
            <w:hideMark/>
          </w:tcPr>
          <w:p w14:paraId="30C5AD57" w14:textId="77777777" w:rsidR="00564356" w:rsidRDefault="00564356">
            <w:r>
              <w:t>Национальный банк Кыргызской Республики</w:t>
            </w:r>
          </w:p>
        </w:tc>
        <w:tc>
          <w:tcPr>
            <w:tcW w:w="1500" w:type="pct"/>
            <w:tcMar>
              <w:top w:w="0" w:type="dxa"/>
              <w:left w:w="108" w:type="dxa"/>
              <w:bottom w:w="0" w:type="dxa"/>
              <w:right w:w="108" w:type="dxa"/>
            </w:tcMar>
            <w:hideMark/>
          </w:tcPr>
          <w:p w14:paraId="2A97AEBC" w14:textId="77777777" w:rsidR="00564356" w:rsidRDefault="00564356">
            <w:r>
              <w:t> </w:t>
            </w:r>
          </w:p>
        </w:tc>
        <w:tc>
          <w:tcPr>
            <w:tcW w:w="1750" w:type="pct"/>
            <w:tcMar>
              <w:top w:w="0" w:type="dxa"/>
              <w:left w:w="108" w:type="dxa"/>
              <w:bottom w:w="0" w:type="dxa"/>
              <w:right w:w="108" w:type="dxa"/>
            </w:tcMar>
            <w:hideMark/>
          </w:tcPr>
          <w:p w14:paraId="18172AC1" w14:textId="77777777" w:rsidR="00564356" w:rsidRDefault="00564356">
            <w:r>
              <w:t>Наименование банка</w:t>
            </w:r>
          </w:p>
        </w:tc>
      </w:tr>
      <w:tr w:rsidR="00000000" w14:paraId="7E5533D4" w14:textId="77777777">
        <w:tc>
          <w:tcPr>
            <w:tcW w:w="1750" w:type="pct"/>
            <w:tcMar>
              <w:top w:w="0" w:type="dxa"/>
              <w:left w:w="567" w:type="dxa"/>
              <w:bottom w:w="0" w:type="dxa"/>
              <w:right w:w="108" w:type="dxa"/>
            </w:tcMar>
            <w:hideMark/>
          </w:tcPr>
          <w:p w14:paraId="04C5A4B9" w14:textId="77777777" w:rsidR="00564356" w:rsidRDefault="00564356">
            <w:r>
              <w:t>720001, г.Бишкек, пр.Чуй 168</w:t>
            </w:r>
          </w:p>
        </w:tc>
        <w:tc>
          <w:tcPr>
            <w:tcW w:w="1500" w:type="pct"/>
            <w:tcMar>
              <w:top w:w="0" w:type="dxa"/>
              <w:left w:w="108" w:type="dxa"/>
              <w:bottom w:w="0" w:type="dxa"/>
              <w:right w:w="108" w:type="dxa"/>
            </w:tcMar>
            <w:hideMark/>
          </w:tcPr>
          <w:p w14:paraId="2D4D113E" w14:textId="77777777" w:rsidR="00564356" w:rsidRDefault="00564356">
            <w:r>
              <w:t> </w:t>
            </w:r>
          </w:p>
        </w:tc>
        <w:tc>
          <w:tcPr>
            <w:tcW w:w="1750" w:type="pct"/>
            <w:tcMar>
              <w:top w:w="0" w:type="dxa"/>
              <w:left w:w="108" w:type="dxa"/>
              <w:bottom w:w="0" w:type="dxa"/>
              <w:right w:w="108" w:type="dxa"/>
            </w:tcMar>
            <w:hideMark/>
          </w:tcPr>
          <w:p w14:paraId="009B4EAB" w14:textId="77777777" w:rsidR="00564356" w:rsidRDefault="00564356">
            <w:r>
              <w:t>(Почтовый индекс, адрес)</w:t>
            </w:r>
          </w:p>
          <w:p w14:paraId="6125B31C" w14:textId="77777777" w:rsidR="00564356" w:rsidRDefault="00564356">
            <w:r>
              <w:t>Корсчет в Национальном банке № _____</w:t>
            </w:r>
          </w:p>
        </w:tc>
      </w:tr>
      <w:tr w:rsidR="00000000" w14:paraId="79C288B4" w14:textId="77777777">
        <w:tc>
          <w:tcPr>
            <w:tcW w:w="1750" w:type="pct"/>
            <w:tcMar>
              <w:top w:w="0" w:type="dxa"/>
              <w:left w:w="567" w:type="dxa"/>
              <w:bottom w:w="0" w:type="dxa"/>
              <w:right w:w="108" w:type="dxa"/>
            </w:tcMar>
            <w:hideMark/>
          </w:tcPr>
          <w:p w14:paraId="25B23E95" w14:textId="77777777" w:rsidR="00564356" w:rsidRDefault="00564356">
            <w:r>
              <w:t>(Должность)</w:t>
            </w:r>
          </w:p>
          <w:p w14:paraId="4217A9A1" w14:textId="77777777" w:rsidR="00564356" w:rsidRDefault="00564356">
            <w:r>
              <w:t>(ФИО)</w:t>
            </w:r>
          </w:p>
          <w:p w14:paraId="20D3549D" w14:textId="77777777" w:rsidR="00564356" w:rsidRDefault="00564356">
            <w:r>
              <w:t>_____________________</w:t>
            </w:r>
          </w:p>
          <w:p w14:paraId="6661DDAE" w14:textId="77777777" w:rsidR="00564356" w:rsidRDefault="00564356">
            <w:r>
              <w:t>(подпись)</w:t>
            </w:r>
          </w:p>
          <w:p w14:paraId="53824376" w14:textId="77777777" w:rsidR="00564356" w:rsidRDefault="00564356">
            <w:r>
              <w:t>МП</w:t>
            </w:r>
          </w:p>
        </w:tc>
        <w:tc>
          <w:tcPr>
            <w:tcW w:w="1500" w:type="pct"/>
            <w:tcMar>
              <w:top w:w="0" w:type="dxa"/>
              <w:left w:w="108" w:type="dxa"/>
              <w:bottom w:w="0" w:type="dxa"/>
              <w:right w:w="108" w:type="dxa"/>
            </w:tcMar>
            <w:hideMark/>
          </w:tcPr>
          <w:p w14:paraId="4762EB3F" w14:textId="77777777" w:rsidR="00564356" w:rsidRDefault="00564356">
            <w:r>
              <w:t> </w:t>
            </w:r>
          </w:p>
        </w:tc>
        <w:tc>
          <w:tcPr>
            <w:tcW w:w="1750" w:type="pct"/>
            <w:tcMar>
              <w:top w:w="0" w:type="dxa"/>
              <w:left w:w="108" w:type="dxa"/>
              <w:bottom w:w="0" w:type="dxa"/>
              <w:right w:w="108" w:type="dxa"/>
            </w:tcMar>
            <w:hideMark/>
          </w:tcPr>
          <w:p w14:paraId="38E7A083" w14:textId="77777777" w:rsidR="00564356" w:rsidRDefault="00564356">
            <w:r>
              <w:t>(Должность)</w:t>
            </w:r>
          </w:p>
          <w:p w14:paraId="29058627" w14:textId="77777777" w:rsidR="00564356" w:rsidRDefault="00564356">
            <w:r>
              <w:t>(ФИО)</w:t>
            </w:r>
          </w:p>
          <w:p w14:paraId="53F8415C" w14:textId="77777777" w:rsidR="00564356" w:rsidRDefault="00564356">
            <w:r>
              <w:t>_____________________</w:t>
            </w:r>
          </w:p>
          <w:p w14:paraId="75F0534A" w14:textId="77777777" w:rsidR="00564356" w:rsidRDefault="00564356">
            <w:r>
              <w:t>(подпись)</w:t>
            </w:r>
          </w:p>
          <w:p w14:paraId="1FB83B2A" w14:textId="77777777" w:rsidR="00564356" w:rsidRDefault="00564356">
            <w:r>
              <w:t>МП</w:t>
            </w:r>
          </w:p>
        </w:tc>
      </w:tr>
    </w:tbl>
    <w:p w14:paraId="3703686A" w14:textId="77777777" w:rsidR="00564356" w:rsidRDefault="00564356">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72052C8" w14:textId="77777777">
        <w:tc>
          <w:tcPr>
            <w:tcW w:w="1750" w:type="pct"/>
            <w:tcMar>
              <w:top w:w="0" w:type="dxa"/>
              <w:left w:w="108" w:type="dxa"/>
              <w:bottom w:w="0" w:type="dxa"/>
              <w:right w:w="108" w:type="dxa"/>
            </w:tcMar>
            <w:hideMark/>
          </w:tcPr>
          <w:p w14:paraId="18C96A46" w14:textId="77777777" w:rsidR="00564356" w:rsidRDefault="00564356">
            <w:r>
              <w:t> </w:t>
            </w:r>
          </w:p>
        </w:tc>
        <w:tc>
          <w:tcPr>
            <w:tcW w:w="1500" w:type="pct"/>
            <w:tcMar>
              <w:top w:w="0" w:type="dxa"/>
              <w:left w:w="108" w:type="dxa"/>
              <w:bottom w:w="0" w:type="dxa"/>
              <w:right w:w="108" w:type="dxa"/>
            </w:tcMar>
            <w:hideMark/>
          </w:tcPr>
          <w:p w14:paraId="01FEC903" w14:textId="77777777" w:rsidR="00564356" w:rsidRDefault="00564356">
            <w:r>
              <w:t> </w:t>
            </w:r>
          </w:p>
        </w:tc>
        <w:tc>
          <w:tcPr>
            <w:tcW w:w="1750" w:type="pct"/>
            <w:tcMar>
              <w:top w:w="0" w:type="dxa"/>
              <w:left w:w="108" w:type="dxa"/>
              <w:bottom w:w="0" w:type="dxa"/>
              <w:right w:w="108" w:type="dxa"/>
            </w:tcMar>
            <w:hideMark/>
          </w:tcPr>
          <w:p w14:paraId="267239CE" w14:textId="77777777" w:rsidR="00564356" w:rsidRDefault="00564356">
            <w:r>
              <w:t>Приложение 2</w:t>
            </w:r>
            <w:r>
              <w:br/>
            </w:r>
            <w:r>
              <w:t>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w:t>
            </w:r>
            <w:r>
              <w:br/>
              <w:t>от 28 марта 2013 года № 10/6</w:t>
            </w:r>
          </w:p>
        </w:tc>
      </w:tr>
    </w:tbl>
    <w:p w14:paraId="7E147CF2" w14:textId="77777777" w:rsidR="00564356" w:rsidRDefault="00564356">
      <w:r>
        <w:t>ДОГОВОР № ______</w:t>
      </w:r>
      <w:r>
        <w:br/>
        <w:t xml:space="preserve">о деятельности институционального инвестора _______________________________________ на рынке нот Национального банка Кыргызской Республики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94646E0" w14:textId="77777777">
        <w:tc>
          <w:tcPr>
            <w:tcW w:w="1750" w:type="pct"/>
            <w:tcMar>
              <w:top w:w="0" w:type="dxa"/>
              <w:left w:w="567" w:type="dxa"/>
              <w:bottom w:w="0" w:type="dxa"/>
              <w:right w:w="108" w:type="dxa"/>
            </w:tcMar>
            <w:hideMark/>
          </w:tcPr>
          <w:p w14:paraId="730A5C41" w14:textId="77777777" w:rsidR="00564356" w:rsidRDefault="00564356">
            <w:r>
              <w:t>г.Бишкек</w:t>
            </w:r>
          </w:p>
        </w:tc>
        <w:tc>
          <w:tcPr>
            <w:tcW w:w="1500" w:type="pct"/>
            <w:tcMar>
              <w:top w:w="0" w:type="dxa"/>
              <w:left w:w="108" w:type="dxa"/>
              <w:bottom w:w="0" w:type="dxa"/>
              <w:right w:w="108" w:type="dxa"/>
            </w:tcMar>
            <w:hideMark/>
          </w:tcPr>
          <w:p w14:paraId="6F820BB1" w14:textId="77777777" w:rsidR="00564356" w:rsidRDefault="00564356">
            <w:r>
              <w:t> </w:t>
            </w:r>
          </w:p>
        </w:tc>
        <w:tc>
          <w:tcPr>
            <w:tcW w:w="1750" w:type="pct"/>
            <w:tcMar>
              <w:top w:w="0" w:type="dxa"/>
              <w:left w:w="108" w:type="dxa"/>
              <w:bottom w:w="0" w:type="dxa"/>
              <w:right w:w="108" w:type="dxa"/>
            </w:tcMar>
            <w:vAlign w:val="bottom"/>
            <w:hideMark/>
          </w:tcPr>
          <w:p w14:paraId="6B077CA9" w14:textId="77777777" w:rsidR="00564356" w:rsidRDefault="00564356">
            <w:r>
              <w:t>"___" ___________ 20__ г.</w:t>
            </w:r>
          </w:p>
        </w:tc>
      </w:tr>
    </w:tbl>
    <w:p w14:paraId="3819AD02" w14:textId="77777777" w:rsidR="00564356" w:rsidRDefault="00564356">
      <w:r>
        <w:t> </w:t>
      </w:r>
    </w:p>
    <w:p w14:paraId="4C0EF0F4" w14:textId="77777777" w:rsidR="00564356" w:rsidRDefault="00564356">
      <w:r>
        <w:t>Национальный банк Кыргызской Республики, именуемый в дальнейшем "Национальный банк", в лице _____________________, действующего на основании приказа Национального банка Кыргызской Республики "________________________________" от ____________ № ___, с одной стороны, и ____________________, именуемое в дальнейшем "Клиент", в лице _____________________________, действующего на основании ____________________________, с другой стороны, при совместном упоминании именуемые "Стороны", руководствуясь Положением Наци</w:t>
      </w:r>
      <w:r>
        <w:t>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14:paraId="743EA890" w14:textId="77777777" w:rsidR="00564356" w:rsidRDefault="00564356">
      <w:r>
        <w:t>1. Предмет Договора</w:t>
      </w:r>
    </w:p>
    <w:p w14:paraId="22D59A0B" w14:textId="77777777" w:rsidR="00564356" w:rsidRDefault="00564356">
      <w:r>
        <w:t>1.1. Предметом настоящего Договора является регулирование деятельности Клиента на рынке нот Национального банка в соответствии с Положением.</w:t>
      </w:r>
    </w:p>
    <w:p w14:paraId="77836A0A" w14:textId="77777777" w:rsidR="00564356" w:rsidRDefault="00564356">
      <w:r>
        <w:t>2. Права и обязанности Клиента</w:t>
      </w:r>
    </w:p>
    <w:p w14:paraId="0787FDDE" w14:textId="77777777" w:rsidR="00564356" w:rsidRDefault="00564356">
      <w:r>
        <w:t>Клиент имеет право:</w:t>
      </w:r>
    </w:p>
    <w:p w14:paraId="0722E76C" w14:textId="77777777" w:rsidR="00564356" w:rsidRDefault="00564356">
      <w:r>
        <w:t>2.1. Принимать прямое участие на аукционах по размещению и доразмещению (внеаукционному размещению) нот Национального банка от своего имени через АТС;</w:t>
      </w:r>
    </w:p>
    <w:p w14:paraId="6114CF6F" w14:textId="77777777" w:rsidR="00564356" w:rsidRDefault="00564356">
      <w:r>
        <w:t>2.2. Проводить операции на вторичном рынке нот Национального банка от своего имени;</w:t>
      </w:r>
    </w:p>
    <w:p w14:paraId="7666ADD0" w14:textId="77777777" w:rsidR="00564356" w:rsidRDefault="00564356">
      <w:r>
        <w:t>2.3.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14:paraId="5C26F242" w14:textId="77777777" w:rsidR="00564356" w:rsidRDefault="00564356">
      <w:r>
        <w:t>Клиент обязан:</w:t>
      </w:r>
    </w:p>
    <w:p w14:paraId="5D28A4D1" w14:textId="77777777" w:rsidR="00564356" w:rsidRDefault="00564356">
      <w:r>
        <w:t>2.4.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14:paraId="7B47D3C4" w14:textId="77777777" w:rsidR="00564356" w:rsidRDefault="00564356">
      <w:r>
        <w:t>2.5. Обеспечить на текущем счете, открытом в Национальном банке,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14:paraId="0D941159" w14:textId="77777777" w:rsidR="00564356" w:rsidRDefault="00564356">
      <w:r>
        <w:t>2.6. Частичная оплата заявок не допускается. В случае если Клиент не имеет достаточного объема денежных средств в национальной валюте Кыргызской Республики на текущем счете, открытом в Национальном банке, чтобы в полном объеме произвести оплату купленных нот Национального банка, то его заявка аннулируется. В этом случае Клиент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До выплаты неустойки Клиент не</w:t>
      </w:r>
      <w:r>
        <w:t xml:space="preserve"> допускается на последующие аукционы;</w:t>
      </w:r>
    </w:p>
    <w:p w14:paraId="046A42A7" w14:textId="77777777" w:rsidR="00564356" w:rsidRDefault="00564356">
      <w:r>
        <w:t>2.7. Своевременно предоставлять установленные Национальным банком формы отчетности по операциям на рынке нот Национального банка;</w:t>
      </w:r>
    </w:p>
    <w:p w14:paraId="7B8BA06F" w14:textId="77777777" w:rsidR="00564356" w:rsidRDefault="00564356">
      <w:r>
        <w:t>2.8.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14:paraId="3696C320" w14:textId="77777777" w:rsidR="00564356" w:rsidRDefault="00564356">
      <w:r>
        <w:t>3. Права и обязанности Национального банка</w:t>
      </w:r>
    </w:p>
    <w:p w14:paraId="50C885C1" w14:textId="77777777" w:rsidR="00564356" w:rsidRDefault="00564356">
      <w:r>
        <w:t>Национальный банк имеет право:</w:t>
      </w:r>
    </w:p>
    <w:p w14:paraId="37C022DE" w14:textId="77777777" w:rsidR="00564356" w:rsidRDefault="00564356">
      <w:r>
        <w:t>3.1. Осуществлять надзор за деятельностью Клиента на рынке нот Национального банка, включая проведение проверок на местах;</w:t>
      </w:r>
    </w:p>
    <w:p w14:paraId="61066BBF" w14:textId="77777777" w:rsidR="00564356" w:rsidRDefault="00564356">
      <w:r>
        <w:t>3.2. Выступать в качестве Головного депозитария нот Национального банка;</w:t>
      </w:r>
    </w:p>
    <w:p w14:paraId="4E607B11" w14:textId="77777777" w:rsidR="00564356" w:rsidRDefault="00564356">
      <w:r>
        <w:t>3.3. Списывать с текущего счета Клиента, открытом в Национальном банке, средства в безакцептном порядке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14:paraId="665E1E9B" w14:textId="77777777" w:rsidR="00564356" w:rsidRDefault="00564356">
      <w:r>
        <w:t>3.4. Требовать своевременного предоставления установленных форм отчетности, а также иную, связанную с деятельностью в качестве Клиента, информацию необходимую Национальному банку;</w:t>
      </w:r>
    </w:p>
    <w:p w14:paraId="43C8FB92" w14:textId="77777777" w:rsidR="00564356" w:rsidRDefault="00564356">
      <w:r>
        <w:t>3.5. Применять к Клиенту меры, установленные нормативными правовыми актами Национального банка.</w:t>
      </w:r>
    </w:p>
    <w:p w14:paraId="1067F306" w14:textId="77777777" w:rsidR="00564356" w:rsidRDefault="00564356">
      <w:r>
        <w:t>Национальный банк обязан:</w:t>
      </w:r>
    </w:p>
    <w:p w14:paraId="7EE2DEA1" w14:textId="77777777" w:rsidR="00564356" w:rsidRDefault="00564356">
      <w:r>
        <w:t>3.6. Обеспечить точный и полный учет находящихся в обращении нот Национального банка;</w:t>
      </w:r>
    </w:p>
    <w:p w14:paraId="6083C231" w14:textId="77777777" w:rsidR="00564356" w:rsidRDefault="00564356">
      <w:r>
        <w:t>3.7. Объявлять и размещать на сайте Национального банка параметры аукционов и доразмещений (внеаукционных размещений) нот Национального банка;</w:t>
      </w:r>
    </w:p>
    <w:p w14:paraId="39BDCDCF" w14:textId="77777777" w:rsidR="00564356" w:rsidRDefault="00564356">
      <w:r>
        <w:t>3.8. После проведения аукционов и/или доразмещений (внеаукционных размещений) нот Национального банка предоставлять Клиенту информацию о результатах аукционов или доразмещений (внеаукционных размещений) нот Национального банка, согласно установленному порядку;</w:t>
      </w:r>
    </w:p>
    <w:p w14:paraId="418D4947" w14:textId="77777777" w:rsidR="00564356" w:rsidRDefault="00564356">
      <w:r>
        <w:t>3.9. В даты погашения нот Национального банка зачислять на текущий счет Клиента, открытом в Национальном банке, номинальную стоимость погашаемых Национальным банком эмиссий нот Национального банка, учитываемых на депо-счете Клиента;</w:t>
      </w:r>
    </w:p>
    <w:p w14:paraId="644102C8" w14:textId="77777777" w:rsidR="00564356" w:rsidRDefault="00564356">
      <w:r>
        <w:t>3.10. Обеспечить конфиденциальность сведений по операциям Клиента с нотами Национального банка за исключением случаев раскрытия информации согласно действующему законодательству Кыргызской Республики.</w:t>
      </w:r>
    </w:p>
    <w:p w14:paraId="2D149244" w14:textId="77777777" w:rsidR="00564356" w:rsidRDefault="00564356">
      <w:r>
        <w:t>4. Ответственность Сторон и порядок разрешения споров</w:t>
      </w:r>
    </w:p>
    <w:p w14:paraId="093C0BDB" w14:textId="77777777" w:rsidR="00564356" w:rsidRDefault="00564356">
      <w:r>
        <w:t>4.1. За неправильное списание средств со счета Клиента, а также несвоевременное или неправильное зачисление Национальным банком суммы, Национальный банк уплачивает в пользу Клиента пеню в размере 0,1% от недозачисленной (или излишне списанной) суммы за каждый день просрочки.</w:t>
      </w:r>
    </w:p>
    <w:p w14:paraId="5F9F792B" w14:textId="77777777" w:rsidR="00564356" w:rsidRDefault="00564356">
      <w:r>
        <w:t>4.2. Клиент обязан уведомить и вернуть Национальному банку ошибочно зачисленные суммы. В случае невозврата ошибочно зачисленных сумм, Клиент уплачивает Национальному банку пеню за каждый день просрочки в размере 0,1% от ошибочно зачисленной суммы.</w:t>
      </w:r>
    </w:p>
    <w:p w14:paraId="03F851B3" w14:textId="77777777" w:rsidR="00564356" w:rsidRDefault="00564356">
      <w:r>
        <w:t>4.3.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14:paraId="6862E2CB" w14:textId="77777777" w:rsidR="00564356" w:rsidRDefault="00564356">
      <w:r>
        <w:t>4.4.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14:paraId="34A36A60" w14:textId="77777777" w:rsidR="00564356" w:rsidRDefault="00564356">
      <w:r>
        <w:t>4.5. Неурегулированные споры разрешаются в порядке, установленном законодательством Кыргызской Республики.</w:t>
      </w:r>
    </w:p>
    <w:p w14:paraId="7C34BC8A" w14:textId="77777777" w:rsidR="00564356" w:rsidRDefault="00564356">
      <w:r>
        <w:t>5. Срок действия и порядок расторжения Договора</w:t>
      </w:r>
    </w:p>
    <w:p w14:paraId="0E31E7E8" w14:textId="77777777" w:rsidR="00564356" w:rsidRDefault="00564356">
      <w:r>
        <w:t>5.1. Настоящий Договор вступает в силу с момента его подписания и действует в течение одного календарного года.</w:t>
      </w:r>
    </w:p>
    <w:p w14:paraId="2B9A66CE" w14:textId="77777777" w:rsidR="00564356" w:rsidRDefault="00564356">
      <w:r>
        <w:t>5.2.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14:paraId="5D66B72A" w14:textId="77777777" w:rsidR="00564356" w:rsidRDefault="00564356">
      <w:r>
        <w:t>5.3. Настоящий Договор, может быть, расторгнут по инициативе как Национального банка, так и Клиента.</w:t>
      </w:r>
    </w:p>
    <w:p w14:paraId="488DA74A" w14:textId="77777777" w:rsidR="00564356" w:rsidRDefault="00564356">
      <w:r>
        <w:t>6. Прочие условия</w:t>
      </w:r>
    </w:p>
    <w:p w14:paraId="7D57A456" w14:textId="77777777" w:rsidR="00564356" w:rsidRDefault="00564356">
      <w:r>
        <w:t>6.1. Клиент предоставляет Национальному банку право производить безакцептное списание денежных средств с текущего счета Клиента, открытом в Национальном банке, по результатам участия Клиента на аукционах и/или доразмещениях (внеаукционных размещениях) нот Национального банка.</w:t>
      </w:r>
    </w:p>
    <w:p w14:paraId="26486B02" w14:textId="77777777" w:rsidR="00564356" w:rsidRDefault="00564356">
      <w:r>
        <w:t>6.2. Условия настоящего Договора могут быть изменены или дополнены по обоюдному согласию Сторон.</w:t>
      </w:r>
    </w:p>
    <w:p w14:paraId="433DF7A1" w14:textId="77777777" w:rsidR="00564356" w:rsidRDefault="00564356">
      <w:r>
        <w:t>6.3.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14:paraId="3B51B567" w14:textId="77777777" w:rsidR="00564356" w:rsidRDefault="00564356">
      <w:r>
        <w:t>6.4. Все изменения и дополнения к настоящему Договору являются действительными, если они совершены в письменной форме и подписаны обеими Сторонами.</w:t>
      </w:r>
    </w:p>
    <w:p w14:paraId="48A9090F" w14:textId="77777777" w:rsidR="00564356" w:rsidRDefault="00564356">
      <w:r>
        <w:t>6.5. Настоящий Договор составлен в двух подлинных экземплярах на русском языке и в двух экземплярах на кыргызском языке,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Клиенту.</w:t>
      </w:r>
    </w:p>
    <w:p w14:paraId="17CD59B8" w14:textId="77777777" w:rsidR="00564356" w:rsidRDefault="00564356">
      <w:r>
        <w:t>Юридические адреса и реквизиты Сторон</w:t>
      </w:r>
    </w:p>
    <w:tbl>
      <w:tblPr>
        <w:tblW w:w="5000" w:type="pct"/>
        <w:tblCellMar>
          <w:left w:w="0" w:type="dxa"/>
          <w:right w:w="0" w:type="dxa"/>
        </w:tblCellMar>
        <w:tblLook w:val="04A0" w:firstRow="1" w:lastRow="0" w:firstColumn="1" w:lastColumn="0" w:noHBand="0" w:noVBand="1"/>
      </w:tblPr>
      <w:tblGrid>
        <w:gridCol w:w="3876"/>
        <w:gridCol w:w="2062"/>
        <w:gridCol w:w="3417"/>
      </w:tblGrid>
      <w:tr w:rsidR="00000000" w14:paraId="79DABD9A" w14:textId="77777777">
        <w:tc>
          <w:tcPr>
            <w:tcW w:w="1750" w:type="pct"/>
            <w:tcMar>
              <w:top w:w="0" w:type="dxa"/>
              <w:left w:w="567" w:type="dxa"/>
              <w:bottom w:w="0" w:type="dxa"/>
              <w:right w:w="108" w:type="dxa"/>
            </w:tcMar>
            <w:hideMark/>
          </w:tcPr>
          <w:p w14:paraId="3BF7B672" w14:textId="77777777" w:rsidR="00564356" w:rsidRDefault="00564356">
            <w:r>
              <w:t>Национальный банк Кыргызской Республики</w:t>
            </w:r>
          </w:p>
        </w:tc>
        <w:tc>
          <w:tcPr>
            <w:tcW w:w="1500" w:type="pct"/>
            <w:tcMar>
              <w:top w:w="0" w:type="dxa"/>
              <w:left w:w="108" w:type="dxa"/>
              <w:bottom w:w="0" w:type="dxa"/>
              <w:right w:w="108" w:type="dxa"/>
            </w:tcMar>
            <w:hideMark/>
          </w:tcPr>
          <w:p w14:paraId="291EFBA6" w14:textId="77777777" w:rsidR="00564356" w:rsidRDefault="00564356">
            <w:r>
              <w:t> </w:t>
            </w:r>
          </w:p>
        </w:tc>
        <w:tc>
          <w:tcPr>
            <w:tcW w:w="1750" w:type="pct"/>
            <w:tcMar>
              <w:top w:w="0" w:type="dxa"/>
              <w:left w:w="108" w:type="dxa"/>
              <w:bottom w:w="0" w:type="dxa"/>
              <w:right w:w="108" w:type="dxa"/>
            </w:tcMar>
            <w:hideMark/>
          </w:tcPr>
          <w:p w14:paraId="24A8C6AE" w14:textId="77777777" w:rsidR="00564356" w:rsidRDefault="00564356">
            <w:r>
              <w:t>Наименование банка</w:t>
            </w:r>
          </w:p>
        </w:tc>
      </w:tr>
      <w:tr w:rsidR="00000000" w14:paraId="0B9F2931" w14:textId="77777777">
        <w:tc>
          <w:tcPr>
            <w:tcW w:w="1750" w:type="pct"/>
            <w:tcMar>
              <w:top w:w="0" w:type="dxa"/>
              <w:left w:w="567" w:type="dxa"/>
              <w:bottom w:w="0" w:type="dxa"/>
              <w:right w:w="108" w:type="dxa"/>
            </w:tcMar>
            <w:hideMark/>
          </w:tcPr>
          <w:p w14:paraId="57A8A638" w14:textId="77777777" w:rsidR="00564356" w:rsidRDefault="00564356">
            <w:r>
              <w:t>720001, г.Бишкек, пр.Чуй 168</w:t>
            </w:r>
          </w:p>
        </w:tc>
        <w:tc>
          <w:tcPr>
            <w:tcW w:w="1500" w:type="pct"/>
            <w:tcMar>
              <w:top w:w="0" w:type="dxa"/>
              <w:left w:w="108" w:type="dxa"/>
              <w:bottom w:w="0" w:type="dxa"/>
              <w:right w:w="108" w:type="dxa"/>
            </w:tcMar>
            <w:hideMark/>
          </w:tcPr>
          <w:p w14:paraId="7BFD941F" w14:textId="77777777" w:rsidR="00564356" w:rsidRDefault="00564356">
            <w:r>
              <w:t> </w:t>
            </w:r>
          </w:p>
        </w:tc>
        <w:tc>
          <w:tcPr>
            <w:tcW w:w="1750" w:type="pct"/>
            <w:tcMar>
              <w:top w:w="0" w:type="dxa"/>
              <w:left w:w="108" w:type="dxa"/>
              <w:bottom w:w="0" w:type="dxa"/>
              <w:right w:w="108" w:type="dxa"/>
            </w:tcMar>
            <w:hideMark/>
          </w:tcPr>
          <w:p w14:paraId="4A286B0A" w14:textId="77777777" w:rsidR="00564356" w:rsidRDefault="00564356">
            <w:r>
              <w:t>(Почтовый индекс, адрес)</w:t>
            </w:r>
          </w:p>
        </w:tc>
      </w:tr>
      <w:tr w:rsidR="00000000" w14:paraId="035C6AA0" w14:textId="77777777">
        <w:tc>
          <w:tcPr>
            <w:tcW w:w="1750" w:type="pct"/>
            <w:tcMar>
              <w:top w:w="0" w:type="dxa"/>
              <w:left w:w="567" w:type="dxa"/>
              <w:bottom w:w="0" w:type="dxa"/>
              <w:right w:w="108" w:type="dxa"/>
            </w:tcMar>
            <w:hideMark/>
          </w:tcPr>
          <w:p w14:paraId="73FBE602" w14:textId="77777777" w:rsidR="00564356" w:rsidRDefault="00564356">
            <w:r>
              <w:t>(Должность)</w:t>
            </w:r>
          </w:p>
          <w:p w14:paraId="21B3D72F" w14:textId="77777777" w:rsidR="00564356" w:rsidRDefault="00564356">
            <w:r>
              <w:t>(ФИО)</w:t>
            </w:r>
          </w:p>
          <w:p w14:paraId="0B52F4AD" w14:textId="77777777" w:rsidR="00564356" w:rsidRDefault="00564356">
            <w:r>
              <w:t>_____________________</w:t>
            </w:r>
          </w:p>
          <w:p w14:paraId="08815915" w14:textId="77777777" w:rsidR="00564356" w:rsidRDefault="00564356">
            <w:r>
              <w:t>(подпись)</w:t>
            </w:r>
          </w:p>
          <w:p w14:paraId="65433200" w14:textId="77777777" w:rsidR="00564356" w:rsidRDefault="00564356">
            <w:r>
              <w:t>МП</w:t>
            </w:r>
          </w:p>
        </w:tc>
        <w:tc>
          <w:tcPr>
            <w:tcW w:w="1500" w:type="pct"/>
            <w:tcMar>
              <w:top w:w="0" w:type="dxa"/>
              <w:left w:w="108" w:type="dxa"/>
              <w:bottom w:w="0" w:type="dxa"/>
              <w:right w:w="108" w:type="dxa"/>
            </w:tcMar>
            <w:hideMark/>
          </w:tcPr>
          <w:p w14:paraId="5DE20CC1" w14:textId="77777777" w:rsidR="00564356" w:rsidRDefault="00564356">
            <w:r>
              <w:t> </w:t>
            </w:r>
          </w:p>
        </w:tc>
        <w:tc>
          <w:tcPr>
            <w:tcW w:w="1750" w:type="pct"/>
            <w:tcMar>
              <w:top w:w="0" w:type="dxa"/>
              <w:left w:w="108" w:type="dxa"/>
              <w:bottom w:w="0" w:type="dxa"/>
              <w:right w:w="108" w:type="dxa"/>
            </w:tcMar>
            <w:hideMark/>
          </w:tcPr>
          <w:p w14:paraId="44103163" w14:textId="77777777" w:rsidR="00564356" w:rsidRDefault="00564356">
            <w:r>
              <w:t>(Должность)</w:t>
            </w:r>
          </w:p>
          <w:p w14:paraId="3C4384AC" w14:textId="77777777" w:rsidR="00564356" w:rsidRDefault="00564356">
            <w:r>
              <w:t>(ФИО)</w:t>
            </w:r>
          </w:p>
          <w:p w14:paraId="05458EEF" w14:textId="77777777" w:rsidR="00564356" w:rsidRDefault="00564356">
            <w:r>
              <w:t>_____________________</w:t>
            </w:r>
          </w:p>
          <w:p w14:paraId="58890F22" w14:textId="77777777" w:rsidR="00564356" w:rsidRDefault="00564356">
            <w:r>
              <w:t>(подпись)</w:t>
            </w:r>
          </w:p>
          <w:p w14:paraId="1D1680EB" w14:textId="77777777" w:rsidR="00564356" w:rsidRDefault="00564356">
            <w:r>
              <w:t>МП".</w:t>
            </w:r>
          </w:p>
        </w:tc>
      </w:tr>
    </w:tbl>
    <w:p w14:paraId="0B7338E5" w14:textId="77777777" w:rsidR="00564356" w:rsidRDefault="00564356">
      <w:r>
        <w:t> </w:t>
      </w:r>
    </w:p>
    <w:p w14:paraId="5E5A6894" w14:textId="77777777" w:rsidR="00564356" w:rsidRDefault="00564356">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4356"/>
    <w:rsid w:val="00564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EE16F"/>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2624" TargetMode="External"/><Relationship Id="rId13" Type="http://schemas.openxmlformats.org/officeDocument/2006/relationships/hyperlink" Target="https://cbd.minjust.gov.kg/302631" TargetMode="External"/><Relationship Id="rId18" Type="http://schemas.openxmlformats.org/officeDocument/2006/relationships/hyperlink" Target="https://cbd.minjust.gov.kg/302611" TargetMode="External"/><Relationship Id="rId26" Type="http://schemas.openxmlformats.org/officeDocument/2006/relationships/hyperlink" Target="https://cbd.minjust.gov.kg/302906" TargetMode="External"/><Relationship Id="rId3" Type="http://schemas.openxmlformats.org/officeDocument/2006/relationships/webSettings" Target="webSettings.xml"/><Relationship Id="rId21" Type="http://schemas.openxmlformats.org/officeDocument/2006/relationships/hyperlink" Target="https://cbd.minjust.gov.kg/302617" TargetMode="External"/><Relationship Id="rId34" Type="http://schemas.openxmlformats.org/officeDocument/2006/relationships/hyperlink" Target="https://cbd.minjust.gov.kg/302613" TargetMode="External"/><Relationship Id="rId7" Type="http://schemas.openxmlformats.org/officeDocument/2006/relationships/hyperlink" Target="https://cbd.minjust.gov.kg/302625" TargetMode="External"/><Relationship Id="rId12" Type="http://schemas.openxmlformats.org/officeDocument/2006/relationships/hyperlink" Target="https://cbd.minjust.gov.kg/302628" TargetMode="External"/><Relationship Id="rId17" Type="http://schemas.openxmlformats.org/officeDocument/2006/relationships/hyperlink" Target="https://cbd.minjust.gov.kg/302612" TargetMode="External"/><Relationship Id="rId25" Type="http://schemas.openxmlformats.org/officeDocument/2006/relationships/hyperlink" Target="https://cbd.minjust.gov.kg/302907" TargetMode="External"/><Relationship Id="rId33" Type="http://schemas.openxmlformats.org/officeDocument/2006/relationships/hyperlink" Target="https://cbd.minjust.gov.kg/302614" TargetMode="External"/><Relationship Id="rId2" Type="http://schemas.openxmlformats.org/officeDocument/2006/relationships/settings" Target="settings.xml"/><Relationship Id="rId16" Type="http://schemas.openxmlformats.org/officeDocument/2006/relationships/hyperlink" Target="https://cbd.minjust.gov.kg/302632" TargetMode="External"/><Relationship Id="rId20" Type="http://schemas.openxmlformats.org/officeDocument/2006/relationships/hyperlink" Target="https://cbd.minjust.gov.kg/302607" TargetMode="External"/><Relationship Id="rId29" Type="http://schemas.openxmlformats.org/officeDocument/2006/relationships/hyperlink" Target="https://cbd.minjust.gov.kg/302919" TargetMode="External"/><Relationship Id="rId1" Type="http://schemas.openxmlformats.org/officeDocument/2006/relationships/styles" Target="styles.xml"/><Relationship Id="rId6" Type="http://schemas.openxmlformats.org/officeDocument/2006/relationships/hyperlink" Target="https://cbd.minjust.gov.kg/800004" TargetMode="External"/><Relationship Id="rId11" Type="http://schemas.openxmlformats.org/officeDocument/2006/relationships/hyperlink" Target="https://cbd.minjust.gov.kg/302629" TargetMode="External"/><Relationship Id="rId24" Type="http://schemas.openxmlformats.org/officeDocument/2006/relationships/hyperlink" Target="https://cbd.minjust.gov.kg/302620" TargetMode="External"/><Relationship Id="rId32" Type="http://schemas.openxmlformats.org/officeDocument/2006/relationships/hyperlink" Target="https://cbd.minjust.gov.kg/303022" TargetMode="External"/><Relationship Id="rId5" Type="http://schemas.openxmlformats.org/officeDocument/2006/relationships/hyperlink" Target="https://cbd.minjust.gov.kg/559" TargetMode="External"/><Relationship Id="rId15" Type="http://schemas.openxmlformats.org/officeDocument/2006/relationships/hyperlink" Target="https://cbd.minjust.gov.kg/302633" TargetMode="External"/><Relationship Id="rId23" Type="http://schemas.openxmlformats.org/officeDocument/2006/relationships/hyperlink" Target="https://cbd.minjust.gov.kg/302621" TargetMode="External"/><Relationship Id="rId28" Type="http://schemas.openxmlformats.org/officeDocument/2006/relationships/hyperlink" Target="https://cbd.minjust.gov.kg/302909" TargetMode="External"/><Relationship Id="rId36" Type="http://schemas.openxmlformats.org/officeDocument/2006/relationships/theme" Target="theme/theme1.xml"/><Relationship Id="rId10" Type="http://schemas.openxmlformats.org/officeDocument/2006/relationships/hyperlink" Target="https://cbd.minjust.gov.kg/302636" TargetMode="External"/><Relationship Id="rId19" Type="http://schemas.openxmlformats.org/officeDocument/2006/relationships/hyperlink" Target="https://cbd.minjust.gov.kg/302623" TargetMode="External"/><Relationship Id="rId31" Type="http://schemas.openxmlformats.org/officeDocument/2006/relationships/hyperlink" Target="https://cbd.minjust.gov.kg/303023" TargetMode="External"/><Relationship Id="rId4" Type="http://schemas.openxmlformats.org/officeDocument/2006/relationships/image" Target="media/image1.jpg"/><Relationship Id="rId9" Type="http://schemas.openxmlformats.org/officeDocument/2006/relationships/hyperlink" Target="https://cbd.minjust.gov.kg/302637" TargetMode="External"/><Relationship Id="rId14" Type="http://schemas.openxmlformats.org/officeDocument/2006/relationships/hyperlink" Target="https://cbd.minjust.gov.kg/302630" TargetMode="External"/><Relationship Id="rId22" Type="http://schemas.openxmlformats.org/officeDocument/2006/relationships/hyperlink" Target="https://cbd.minjust.gov.kg/302616" TargetMode="External"/><Relationship Id="rId27" Type="http://schemas.openxmlformats.org/officeDocument/2006/relationships/hyperlink" Target="https://cbd.minjust.gov.kg/302910" TargetMode="External"/><Relationship Id="rId30" Type="http://schemas.openxmlformats.org/officeDocument/2006/relationships/hyperlink" Target="https://cbd.minjust.gov.kg/302918"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8092</Words>
  <Characters>46125</Characters>
  <Application>Microsoft Office Word</Application>
  <DocSecurity>0</DocSecurity>
  <Lines>384</Lines>
  <Paragraphs>108</Paragraphs>
  <ScaleCrop>false</ScaleCrop>
  <Company/>
  <LinksUpToDate>false</LinksUpToDate>
  <CharactersWithSpaces>54109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2023-12-15T21:32:00Z</dcterms:created>
  <dcterms:modified xsi:type="dcterms:W3CDTF">2023-12-15T21:32:00Z</dcterms:modified>
</cp:coreProperties>
</file>